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860" w:rsidRPr="00741D1C" w:rsidRDefault="00741D1C" w:rsidP="00C83F39">
      <w:pPr>
        <w:spacing w:after="0" w:line="360" w:lineRule="auto"/>
        <w:ind w:left="-567"/>
        <w:jc w:val="both"/>
        <w:rPr>
          <w:rFonts w:ascii="Times New Roman" w:hAnsi="Times New Roman" w:cs="Times New Roman"/>
          <w:sz w:val="28"/>
          <w:szCs w:val="28"/>
        </w:rPr>
      </w:pPr>
      <w:bookmarkStart w:id="0" w:name="_GoBack"/>
      <w:r>
        <w:rPr>
          <w:rFonts w:ascii="Times New Roman" w:hAnsi="Times New Roman" w:cs="Times New Roman"/>
          <w:noProof/>
          <w:sz w:val="28"/>
          <w:szCs w:val="28"/>
          <w:lang w:val="ru-RU" w:eastAsia="ru-RU"/>
        </w:rPr>
        <w:drawing>
          <wp:inline distT="0" distB="0" distL="0" distR="0">
            <wp:extent cx="7408496" cy="10330835"/>
            <wp:effectExtent l="0" t="0" r="2540" b="0"/>
            <wp:docPr id="1" name="Рисунок 1" descr="C:\Users\Заур\Downloads\20230117_120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ур\Downloads\20230117_12040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09902" cy="10332796"/>
                    </a:xfrm>
                    <a:prstGeom prst="rect">
                      <a:avLst/>
                    </a:prstGeom>
                    <a:noFill/>
                    <a:ln>
                      <a:noFill/>
                    </a:ln>
                  </pic:spPr>
                </pic:pic>
              </a:graphicData>
            </a:graphic>
          </wp:inline>
        </w:drawing>
      </w:r>
      <w:bookmarkEnd w:id="0"/>
    </w:p>
    <w:p w:rsidR="00392860" w:rsidRPr="00741D1C" w:rsidRDefault="00392860" w:rsidP="00741D1C">
      <w:pPr>
        <w:autoSpaceDE w:val="0"/>
        <w:autoSpaceDN w:val="0"/>
        <w:spacing w:after="0" w:line="360" w:lineRule="auto"/>
        <w:ind w:firstLine="720"/>
        <w:jc w:val="both"/>
        <w:rPr>
          <w:rFonts w:ascii="Times New Roman" w:hAnsi="Times New Roman" w:cs="Times New Roman"/>
          <w:sz w:val="28"/>
          <w:szCs w:val="28"/>
          <w:lang w:val="ru-RU"/>
        </w:rPr>
      </w:pPr>
    </w:p>
    <w:p w:rsidR="00392860" w:rsidRPr="00741D1C" w:rsidRDefault="002B26CE"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xml:space="preserve">     </w:t>
      </w:r>
      <w:r w:rsidR="003930F1" w:rsidRPr="00741D1C">
        <w:rPr>
          <w:rFonts w:ascii="Times New Roman" w:eastAsia="Times New Roman" w:hAnsi="Times New Roman" w:cs="Times New Roman"/>
          <w:b/>
          <w:color w:val="000000"/>
          <w:sz w:val="28"/>
          <w:szCs w:val="28"/>
          <w:lang w:val="ru-RU"/>
        </w:rPr>
        <w:t>ПОЯСНИТЕЛЬНАЯ ЗАПИСКА</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Данная програм</w:t>
      </w:r>
      <w:r w:rsidR="00741D1C">
        <w:rPr>
          <w:rFonts w:ascii="Times New Roman" w:eastAsia="Times New Roman" w:hAnsi="Times New Roman" w:cs="Times New Roman"/>
          <w:color w:val="000000"/>
          <w:sz w:val="28"/>
          <w:szCs w:val="28"/>
          <w:lang w:val="ru-RU"/>
        </w:rPr>
        <w:t xml:space="preserve">ма по биологии основного общего </w:t>
      </w:r>
      <w:r w:rsidRPr="00741D1C">
        <w:rPr>
          <w:rFonts w:ascii="Times New Roman" w:eastAsia="Times New Roman" w:hAnsi="Times New Roman" w:cs="Times New Roman"/>
          <w:color w:val="000000"/>
          <w:sz w:val="28"/>
          <w:szCs w:val="28"/>
          <w:lang w:val="ru-RU"/>
        </w:rPr>
        <w:t>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Программа</w:t>
      </w:r>
      <w:r w:rsidR="00741D1C" w:rsidRPr="00741D1C">
        <w:rPr>
          <w:rFonts w:ascii="Times New Roman" w:hAnsi="Times New Roman" w:cs="Times New Roman"/>
          <w:sz w:val="28"/>
          <w:szCs w:val="28"/>
          <w:lang w:val="ru-RU"/>
        </w:rPr>
        <w:t xml:space="preserve"> </w:t>
      </w:r>
      <w:r w:rsidRPr="00741D1C">
        <w:rPr>
          <w:rFonts w:ascii="Times New Roman" w:eastAsia="Times New Roman" w:hAnsi="Times New Roman" w:cs="Times New Roman"/>
          <w:color w:val="000000"/>
          <w:sz w:val="28"/>
          <w:szCs w:val="28"/>
          <w:lang w:val="ru-RU"/>
        </w:rPr>
        <w:t xml:space="preserve">направлена на формирование </w:t>
      </w:r>
      <w:proofErr w:type="gramStart"/>
      <w:r w:rsidRPr="00741D1C">
        <w:rPr>
          <w:rFonts w:ascii="Times New Roman" w:eastAsia="Times New Roman" w:hAnsi="Times New Roman" w:cs="Times New Roman"/>
          <w:color w:val="000000"/>
          <w:sz w:val="28"/>
          <w:szCs w:val="28"/>
          <w:lang w:val="ru-RU"/>
        </w:rPr>
        <w:t>естественно-научной</w:t>
      </w:r>
      <w:proofErr w:type="gramEnd"/>
      <w:r w:rsidRPr="00741D1C">
        <w:rPr>
          <w:rFonts w:ascii="Times New Roman" w:eastAsia="Times New Roman" w:hAnsi="Times New Roman" w:cs="Times New Roman"/>
          <w:color w:val="000000"/>
          <w:sz w:val="28"/>
          <w:szCs w:val="28"/>
          <w:lang w:val="ru-RU"/>
        </w:rPr>
        <w:t xml:space="preserve"> грамотности учащихся</w:t>
      </w:r>
      <w:r w:rsidR="00741D1C">
        <w:rPr>
          <w:rFonts w:ascii="Times New Roman" w:eastAsia="Times New Roman" w:hAnsi="Times New Roman" w:cs="Times New Roman"/>
          <w:color w:val="000000"/>
          <w:sz w:val="28"/>
          <w:szCs w:val="28"/>
          <w:lang w:val="ru-RU"/>
        </w:rPr>
        <w:t xml:space="preserve"> </w:t>
      </w:r>
      <w:r w:rsidRPr="00741D1C">
        <w:rPr>
          <w:rFonts w:ascii="Times New Roman" w:eastAsia="Times New Roman" w:hAnsi="Times New Roman" w:cs="Times New Roman"/>
          <w:color w:val="000000"/>
          <w:sz w:val="28"/>
          <w:szCs w:val="28"/>
          <w:lang w:val="ru-RU"/>
        </w:rPr>
        <w:t xml:space="preserve">и организацию изучения биологии на </w:t>
      </w:r>
      <w:proofErr w:type="spellStart"/>
      <w:r w:rsidRPr="00741D1C">
        <w:rPr>
          <w:rFonts w:ascii="Times New Roman" w:eastAsia="Times New Roman" w:hAnsi="Times New Roman" w:cs="Times New Roman"/>
          <w:color w:val="000000"/>
          <w:sz w:val="28"/>
          <w:szCs w:val="28"/>
          <w:lang w:val="ru-RU"/>
        </w:rPr>
        <w:t>деятельностной</w:t>
      </w:r>
      <w:proofErr w:type="spellEnd"/>
      <w:r w:rsidRPr="00741D1C">
        <w:rPr>
          <w:rFonts w:ascii="Times New Roman" w:eastAsia="Times New Roman" w:hAnsi="Times New Roman" w:cs="Times New Roman"/>
          <w:color w:val="000000"/>
          <w:sz w:val="28"/>
          <w:szCs w:val="28"/>
          <w:lang w:val="ru-RU"/>
        </w:rPr>
        <w:t xml:space="preserve"> основе. В программе учитываются возможности предмета в реализации Требований ФГОС ООО к планируемым, личностным и </w:t>
      </w:r>
      <w:proofErr w:type="spellStart"/>
      <w:r w:rsidRPr="00741D1C">
        <w:rPr>
          <w:rFonts w:ascii="Times New Roman" w:eastAsia="Times New Roman" w:hAnsi="Times New Roman" w:cs="Times New Roman"/>
          <w:color w:val="000000"/>
          <w:sz w:val="28"/>
          <w:szCs w:val="28"/>
          <w:lang w:val="ru-RU"/>
        </w:rPr>
        <w:t>метапредметным</w:t>
      </w:r>
      <w:proofErr w:type="spellEnd"/>
      <w:r w:rsidRPr="00741D1C">
        <w:rPr>
          <w:rFonts w:ascii="Times New Roman" w:eastAsia="Times New Roman" w:hAnsi="Times New Roman" w:cs="Times New Roman"/>
          <w:color w:val="000000"/>
          <w:sz w:val="28"/>
          <w:szCs w:val="28"/>
          <w:lang w:val="ru-RU"/>
        </w:rPr>
        <w:t xml:space="preserve"> результатам обучения, а также реализация </w:t>
      </w:r>
      <w:proofErr w:type="spellStart"/>
      <w:r w:rsidRPr="00741D1C">
        <w:rPr>
          <w:rFonts w:ascii="Times New Roman" w:eastAsia="Times New Roman" w:hAnsi="Times New Roman" w:cs="Times New Roman"/>
          <w:color w:val="000000"/>
          <w:sz w:val="28"/>
          <w:szCs w:val="28"/>
          <w:lang w:val="ru-RU"/>
        </w:rPr>
        <w:t>межпредметных</w:t>
      </w:r>
      <w:proofErr w:type="spellEnd"/>
      <w:r w:rsidRPr="00741D1C">
        <w:rPr>
          <w:rFonts w:ascii="Times New Roman" w:eastAsia="Times New Roman" w:hAnsi="Times New Roman" w:cs="Times New Roman"/>
          <w:color w:val="000000"/>
          <w:sz w:val="28"/>
          <w:szCs w:val="28"/>
          <w:lang w:val="ru-RU"/>
        </w:rPr>
        <w:t xml:space="preserve"> связей </w:t>
      </w:r>
      <w:proofErr w:type="gramStart"/>
      <w:r w:rsidRPr="00741D1C">
        <w:rPr>
          <w:rFonts w:ascii="Times New Roman" w:eastAsia="Times New Roman" w:hAnsi="Times New Roman" w:cs="Times New Roman"/>
          <w:color w:val="000000"/>
          <w:sz w:val="28"/>
          <w:szCs w:val="28"/>
          <w:lang w:val="ru-RU"/>
        </w:rPr>
        <w:t>естественно-научных</w:t>
      </w:r>
      <w:proofErr w:type="gramEnd"/>
      <w:r w:rsidRPr="00741D1C">
        <w:rPr>
          <w:rFonts w:ascii="Times New Roman" w:eastAsia="Times New Roman" w:hAnsi="Times New Roman" w:cs="Times New Roman"/>
          <w:color w:val="000000"/>
          <w:sz w:val="28"/>
          <w:szCs w:val="28"/>
          <w:lang w:val="ru-RU"/>
        </w:rPr>
        <w:t xml:space="preserve"> учебных предметов на уровне основного общего образования.</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xml:space="preserve">В программе определяются основные цели изучения биологии на уровне 5 класса основного общего образования, планируемые результаты освоения курса биологии: личностные, </w:t>
      </w:r>
      <w:proofErr w:type="spellStart"/>
      <w:r w:rsidRPr="00741D1C">
        <w:rPr>
          <w:rFonts w:ascii="Times New Roman" w:eastAsia="Times New Roman" w:hAnsi="Times New Roman" w:cs="Times New Roman"/>
          <w:color w:val="000000"/>
          <w:sz w:val="28"/>
          <w:szCs w:val="28"/>
          <w:lang w:val="ru-RU"/>
        </w:rPr>
        <w:t>метапредметные</w:t>
      </w:r>
      <w:proofErr w:type="spellEnd"/>
      <w:r w:rsidRPr="00741D1C">
        <w:rPr>
          <w:rFonts w:ascii="Times New Roman" w:eastAsia="Times New Roman" w:hAnsi="Times New Roman" w:cs="Times New Roman"/>
          <w:color w:val="000000"/>
          <w:sz w:val="28"/>
          <w:szCs w:val="28"/>
          <w:lang w:val="ru-RU"/>
        </w:rPr>
        <w:t>, предметные.</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b/>
          <w:color w:val="000000"/>
          <w:sz w:val="28"/>
          <w:szCs w:val="28"/>
          <w:lang w:val="ru-RU"/>
        </w:rPr>
        <w:t>ОБЩАЯ ХАРАКТЕРИСТИКА УЧЕБНОГО ПРЕДМЕТА «БИОЛОГИЯ»</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xml:space="preserve">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xml:space="preserve">Биологическая подготовка обеспечивает понимание </w:t>
      </w:r>
      <w:proofErr w:type="gramStart"/>
      <w:r w:rsidRPr="00741D1C">
        <w:rPr>
          <w:rFonts w:ascii="Times New Roman" w:eastAsia="Times New Roman" w:hAnsi="Times New Roman" w:cs="Times New Roman"/>
          <w:color w:val="000000"/>
          <w:sz w:val="28"/>
          <w:szCs w:val="28"/>
          <w:lang w:val="ru-RU"/>
        </w:rPr>
        <w:t>обучающимися</w:t>
      </w:r>
      <w:proofErr w:type="gramEnd"/>
      <w:r w:rsidRPr="00741D1C">
        <w:rPr>
          <w:rFonts w:ascii="Times New Roman" w:eastAsia="Times New Roman" w:hAnsi="Times New Roman" w:cs="Times New Roman"/>
          <w:color w:val="000000"/>
          <w:sz w:val="28"/>
          <w:szCs w:val="28"/>
          <w:lang w:val="ru-RU"/>
        </w:rPr>
        <w:t xml:space="preserve"> научных принципов человеческой деятельности в природе, закладывает основы экологической культуры, здорового образа жизни.</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b/>
          <w:color w:val="000000"/>
          <w:sz w:val="28"/>
          <w:szCs w:val="28"/>
          <w:lang w:val="ru-RU"/>
        </w:rPr>
        <w:t>ЦЕЛИ ИЗУЧЕНИЯ УЧЕБНОГО ПРЕДМЕТА «БИОЛОГИЯ»</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Целями изучения биологии на уровне основного общего образования являются:</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xml:space="preserve">—  формирование системы знаний о признаках и процессах жизнедеятельности биологических систем разного уровня организации; </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xml:space="preserve">—  формирование системы знаний об особенностях строения, жизнедеятельности организма человека, условиях сохранения его здоровья; </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lastRenderedPageBreak/>
        <w:t>—  формирование умений применять методы биологической науки для изучения биологических систем, в том числе и организма человека;</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xml:space="preserve">—  формирование экологической культуры в целях сохранения собственного здоровья и охраны окружающей среды. </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xml:space="preserve">Достижение целей обеспечивается решением следующих ЗАДАЧ: </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xml:space="preserve">—  приобретение знаний </w:t>
      </w:r>
      <w:proofErr w:type="gramStart"/>
      <w:r w:rsidRPr="00741D1C">
        <w:rPr>
          <w:rFonts w:ascii="Times New Roman" w:eastAsia="Times New Roman" w:hAnsi="Times New Roman" w:cs="Times New Roman"/>
          <w:color w:val="000000"/>
          <w:sz w:val="28"/>
          <w:szCs w:val="28"/>
          <w:lang w:val="ru-RU"/>
        </w:rPr>
        <w:t>обучающимися</w:t>
      </w:r>
      <w:proofErr w:type="gramEnd"/>
      <w:r w:rsidRPr="00741D1C">
        <w:rPr>
          <w:rFonts w:ascii="Times New Roman" w:eastAsia="Times New Roman" w:hAnsi="Times New Roman" w:cs="Times New Roman"/>
          <w:color w:val="000000"/>
          <w:sz w:val="28"/>
          <w:szCs w:val="28"/>
          <w:lang w:val="ru-RU"/>
        </w:rPr>
        <w:t xml:space="preserve"> о живой природе, закономерностях строения,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sz w:val="28"/>
          <w:szCs w:val="28"/>
          <w:lang w:val="ru-RU"/>
        </w:rPr>
        <w:t xml:space="preserve">жизнедеятельности и </w:t>
      </w:r>
      <w:proofErr w:type="spellStart"/>
      <w:r w:rsidRPr="00741D1C">
        <w:rPr>
          <w:rFonts w:ascii="Times New Roman" w:eastAsia="Times New Roman" w:hAnsi="Times New Roman" w:cs="Times New Roman"/>
          <w:color w:val="000000"/>
          <w:sz w:val="28"/>
          <w:szCs w:val="28"/>
          <w:lang w:val="ru-RU"/>
        </w:rPr>
        <w:t>средообразующей</w:t>
      </w:r>
      <w:proofErr w:type="spellEnd"/>
      <w:r w:rsidRPr="00741D1C">
        <w:rPr>
          <w:rFonts w:ascii="Times New Roman" w:eastAsia="Times New Roman" w:hAnsi="Times New Roman" w:cs="Times New Roman"/>
          <w:color w:val="000000"/>
          <w:sz w:val="28"/>
          <w:szCs w:val="28"/>
          <w:lang w:val="ru-RU"/>
        </w:rPr>
        <w:t xml:space="preserve"> роли организмов; человеке как биосоциальном существе; о роли биологической науки в практической деятельности людей; </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овладение умениями проводить исследования с использованием биологического оборудования и наблюдения за состоянием собственного организма;</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воспитание биологически и экологически грамотной личности, готовой к сохранению собственного здоровья и охраны окружающей среды.</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b/>
          <w:color w:val="000000"/>
          <w:sz w:val="28"/>
          <w:szCs w:val="28"/>
          <w:lang w:val="ru-RU"/>
        </w:rPr>
        <w:t>МЕСТО УЧЕБНОГО ПРЕДМЕТА «БИОЛОГИЯ» В УЧЕБНОМ ПЛАНЕ</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5 классе - 1 час в неделю, всего - 34 часа.</w:t>
      </w:r>
    </w:p>
    <w:p w:rsidR="00392860" w:rsidRPr="00741D1C" w:rsidRDefault="00392860" w:rsidP="00741D1C">
      <w:pPr>
        <w:spacing w:after="0" w:line="360" w:lineRule="auto"/>
        <w:ind w:firstLine="720"/>
        <w:jc w:val="both"/>
        <w:rPr>
          <w:rFonts w:ascii="Times New Roman" w:hAnsi="Times New Roman" w:cs="Times New Roman"/>
          <w:sz w:val="28"/>
          <w:szCs w:val="28"/>
          <w:lang w:val="ru-RU"/>
        </w:rPr>
        <w:sectPr w:rsidR="00392860" w:rsidRPr="00741D1C">
          <w:pgSz w:w="11900" w:h="16840"/>
          <w:pgMar w:top="364" w:right="744" w:bottom="1440" w:left="666" w:header="720" w:footer="720" w:gutter="0"/>
          <w:cols w:space="720" w:equalWidth="0">
            <w:col w:w="10490" w:space="0"/>
          </w:cols>
          <w:docGrid w:linePitch="360"/>
        </w:sectPr>
      </w:pPr>
    </w:p>
    <w:p w:rsidR="00392860" w:rsidRPr="00741D1C" w:rsidRDefault="00392860" w:rsidP="00741D1C">
      <w:pPr>
        <w:autoSpaceDE w:val="0"/>
        <w:autoSpaceDN w:val="0"/>
        <w:spacing w:after="0" w:line="360" w:lineRule="auto"/>
        <w:ind w:firstLine="720"/>
        <w:jc w:val="both"/>
        <w:rPr>
          <w:rFonts w:ascii="Times New Roman" w:hAnsi="Times New Roman" w:cs="Times New Roman"/>
          <w:sz w:val="28"/>
          <w:szCs w:val="28"/>
          <w:lang w:val="ru-RU"/>
        </w:rPr>
      </w:pP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b/>
          <w:color w:val="000000"/>
          <w:sz w:val="28"/>
          <w:szCs w:val="28"/>
          <w:lang w:val="ru-RU"/>
        </w:rPr>
        <w:t xml:space="preserve">СОДЕРЖАНИЕ УЧЕБНОГО ПРЕДМЕТА </w:t>
      </w:r>
    </w:p>
    <w:p w:rsidR="00741D1C" w:rsidRDefault="003930F1" w:rsidP="00741D1C">
      <w:pPr>
        <w:pStyle w:val="ae"/>
        <w:numPr>
          <w:ilvl w:val="0"/>
          <w:numId w:val="10"/>
        </w:numPr>
        <w:autoSpaceDE w:val="0"/>
        <w:autoSpaceDN w:val="0"/>
        <w:spacing w:after="0" w:line="360" w:lineRule="auto"/>
        <w:jc w:val="both"/>
        <w:rPr>
          <w:rFonts w:ascii="Times New Roman" w:eastAsia="Times New Roman" w:hAnsi="Times New Roman" w:cs="Times New Roman"/>
          <w:b/>
          <w:color w:val="000000"/>
          <w:sz w:val="28"/>
          <w:szCs w:val="28"/>
          <w:lang w:val="ru-RU"/>
        </w:rPr>
      </w:pPr>
      <w:r w:rsidRPr="00741D1C">
        <w:rPr>
          <w:rFonts w:ascii="Times New Roman" w:eastAsia="Times New Roman" w:hAnsi="Times New Roman" w:cs="Times New Roman"/>
          <w:b/>
          <w:color w:val="000000"/>
          <w:sz w:val="28"/>
          <w:szCs w:val="28"/>
          <w:lang w:val="ru-RU"/>
        </w:rPr>
        <w:t xml:space="preserve">Биология — наука о живой природе </w:t>
      </w:r>
    </w:p>
    <w:p w:rsidR="00392860" w:rsidRPr="00741D1C" w:rsidRDefault="003930F1" w:rsidP="00741D1C">
      <w:pPr>
        <w:autoSpaceDE w:val="0"/>
        <w:autoSpaceDN w:val="0"/>
        <w:spacing w:after="0" w:line="360" w:lineRule="auto"/>
        <w:jc w:val="both"/>
        <w:rPr>
          <w:rFonts w:ascii="Times New Roman" w:eastAsia="Times New Roman" w:hAnsi="Times New Roman" w:cs="Times New Roman"/>
          <w:b/>
          <w:color w:val="000000"/>
          <w:sz w:val="28"/>
          <w:szCs w:val="28"/>
          <w:lang w:val="ru-RU"/>
        </w:rPr>
      </w:pPr>
      <w:r w:rsidRPr="00741D1C">
        <w:rPr>
          <w:rFonts w:ascii="Times New Roman" w:eastAsia="Times New Roman" w:hAnsi="Times New Roman" w:cs="Times New Roman"/>
          <w:color w:val="000000"/>
          <w:sz w:val="28"/>
          <w:szCs w:val="28"/>
          <w:lang w:val="ru-RU"/>
        </w:rPr>
        <w:t>Понятие о жизни. Признаки живого (клеточное строение, питание, дыхание, выделение, рост и др.).</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Объекты живой и неживой природы, их сравнение. Живая и неживая природа — единое целое.</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xml:space="preserve">Биология — система наук о живой природе. </w:t>
      </w:r>
      <w:proofErr w:type="gramStart"/>
      <w:r w:rsidRPr="00741D1C">
        <w:rPr>
          <w:rFonts w:ascii="Times New Roman" w:eastAsia="Times New Roman" w:hAnsi="Times New Roman" w:cs="Times New Roman"/>
          <w:color w:val="000000"/>
          <w:sz w:val="28"/>
          <w:szCs w:val="28"/>
          <w:lang w:val="ru-RU"/>
        </w:rPr>
        <w:t>Основные разделы биологии (ботаника, зоология, экология, цитология, анатомия, физиология и др.).</w:t>
      </w:r>
      <w:proofErr w:type="gramEnd"/>
      <w:r w:rsidRPr="00741D1C">
        <w:rPr>
          <w:rFonts w:ascii="Times New Roman" w:eastAsia="Times New Roman" w:hAnsi="Times New Roman" w:cs="Times New Roman"/>
          <w:color w:val="000000"/>
          <w:sz w:val="28"/>
          <w:szCs w:val="28"/>
          <w:lang w:val="ru-RU"/>
        </w:rPr>
        <w:t xml:space="preserve">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392860" w:rsidRPr="00741D1C" w:rsidRDefault="003930F1" w:rsidP="00741D1C">
      <w:pPr>
        <w:tabs>
          <w:tab w:val="left" w:pos="180"/>
        </w:tabs>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hAnsi="Times New Roman" w:cs="Times New Roman"/>
          <w:sz w:val="28"/>
          <w:szCs w:val="28"/>
          <w:lang w:val="ru-RU"/>
        </w:rPr>
        <w:tab/>
      </w:r>
      <w:r w:rsidRPr="00741D1C">
        <w:rPr>
          <w:rFonts w:ascii="Times New Roman" w:eastAsia="Times New Roman" w:hAnsi="Times New Roman" w:cs="Times New Roman"/>
          <w:color w:val="000000"/>
          <w:sz w:val="28"/>
          <w:szCs w:val="28"/>
          <w:lang w:val="ru-RU"/>
        </w:rPr>
        <w:t>Кабинет биологии. Правила поведения и работы в кабинете с биологическими приборами и инструментами.</w:t>
      </w:r>
    </w:p>
    <w:p w:rsidR="00392860" w:rsidRPr="00741D1C" w:rsidRDefault="003930F1" w:rsidP="00741D1C">
      <w:pPr>
        <w:tabs>
          <w:tab w:val="left" w:pos="180"/>
        </w:tabs>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hAnsi="Times New Roman" w:cs="Times New Roman"/>
          <w:sz w:val="28"/>
          <w:szCs w:val="28"/>
          <w:lang w:val="ru-RU"/>
        </w:rPr>
        <w:tab/>
      </w:r>
      <w:r w:rsidRPr="00741D1C">
        <w:rPr>
          <w:rFonts w:ascii="Times New Roman" w:eastAsia="Times New Roman" w:hAnsi="Times New Roman" w:cs="Times New Roman"/>
          <w:color w:val="000000"/>
          <w:sz w:val="28"/>
          <w:szCs w:val="28"/>
          <w:lang w:val="ru-RU"/>
        </w:rPr>
        <w:t>Биологические термины, понятия, символы. Источники биологических знаний. Поиск информации с использованием различных источников (</w:t>
      </w:r>
      <w:proofErr w:type="spellStart"/>
      <w:r w:rsidRPr="00741D1C">
        <w:rPr>
          <w:rFonts w:ascii="Times New Roman" w:eastAsia="Times New Roman" w:hAnsi="Times New Roman" w:cs="Times New Roman"/>
          <w:color w:val="000000"/>
          <w:sz w:val="28"/>
          <w:szCs w:val="28"/>
          <w:lang w:val="ru-RU"/>
        </w:rPr>
        <w:t>научнопопулярная</w:t>
      </w:r>
      <w:proofErr w:type="spellEnd"/>
      <w:r w:rsidRPr="00741D1C">
        <w:rPr>
          <w:rFonts w:ascii="Times New Roman" w:eastAsia="Times New Roman" w:hAnsi="Times New Roman" w:cs="Times New Roman"/>
          <w:color w:val="000000"/>
          <w:sz w:val="28"/>
          <w:szCs w:val="28"/>
          <w:lang w:val="ru-RU"/>
        </w:rPr>
        <w:t xml:space="preserve"> литература, справочники, Интернет).</w:t>
      </w:r>
    </w:p>
    <w:p w:rsidR="00741D1C" w:rsidRPr="00741D1C" w:rsidRDefault="003930F1" w:rsidP="00741D1C">
      <w:pPr>
        <w:pStyle w:val="ae"/>
        <w:numPr>
          <w:ilvl w:val="0"/>
          <w:numId w:val="10"/>
        </w:numPr>
        <w:tabs>
          <w:tab w:val="left" w:pos="180"/>
        </w:tabs>
        <w:autoSpaceDE w:val="0"/>
        <w:autoSpaceDN w:val="0"/>
        <w:spacing w:after="0" w:line="360" w:lineRule="auto"/>
        <w:jc w:val="both"/>
        <w:rPr>
          <w:rFonts w:ascii="Times New Roman" w:eastAsia="Times New Roman" w:hAnsi="Times New Roman" w:cs="Times New Roman"/>
          <w:b/>
          <w:color w:val="000000"/>
          <w:sz w:val="28"/>
          <w:szCs w:val="28"/>
          <w:lang w:val="ru-RU"/>
        </w:rPr>
      </w:pPr>
      <w:r w:rsidRPr="00741D1C">
        <w:rPr>
          <w:rFonts w:ascii="Times New Roman" w:eastAsia="Times New Roman" w:hAnsi="Times New Roman" w:cs="Times New Roman"/>
          <w:b/>
          <w:color w:val="000000"/>
          <w:sz w:val="28"/>
          <w:szCs w:val="28"/>
          <w:lang w:val="ru-RU"/>
        </w:rPr>
        <w:t xml:space="preserve">Методы изучения живой природы </w:t>
      </w:r>
    </w:p>
    <w:p w:rsidR="00392860" w:rsidRPr="00741D1C" w:rsidRDefault="003930F1" w:rsidP="00741D1C">
      <w:pPr>
        <w:tabs>
          <w:tab w:val="left" w:pos="180"/>
        </w:tabs>
        <w:autoSpaceDE w:val="0"/>
        <w:autoSpaceDN w:val="0"/>
        <w:spacing w:after="0" w:line="360" w:lineRule="auto"/>
        <w:ind w:left="720"/>
        <w:jc w:val="both"/>
        <w:rPr>
          <w:rFonts w:ascii="Times New Roman" w:hAnsi="Times New Roman" w:cs="Times New Roman"/>
          <w:sz w:val="28"/>
          <w:szCs w:val="28"/>
          <w:lang w:val="ru-RU"/>
        </w:rPr>
      </w:pPr>
      <w:r w:rsidRPr="00741D1C">
        <w:rPr>
          <w:rFonts w:ascii="Times New Roman" w:hAnsi="Times New Roman" w:cs="Times New Roman"/>
          <w:sz w:val="28"/>
          <w:szCs w:val="28"/>
          <w:lang w:val="ru-RU"/>
        </w:rPr>
        <w:tab/>
      </w:r>
      <w:r w:rsidRPr="00741D1C">
        <w:rPr>
          <w:rFonts w:ascii="Times New Roman" w:eastAsia="Times New Roman" w:hAnsi="Times New Roman" w:cs="Times New Roman"/>
          <w:color w:val="000000"/>
          <w:sz w:val="28"/>
          <w:szCs w:val="28"/>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741D1C" w:rsidRDefault="003930F1" w:rsidP="00741D1C">
      <w:pPr>
        <w:tabs>
          <w:tab w:val="left" w:pos="180"/>
        </w:tabs>
        <w:autoSpaceDE w:val="0"/>
        <w:autoSpaceDN w:val="0"/>
        <w:spacing w:after="0" w:line="360" w:lineRule="auto"/>
        <w:ind w:firstLine="720"/>
        <w:jc w:val="both"/>
        <w:rPr>
          <w:rFonts w:ascii="Times New Roman" w:eastAsia="Times New Roman" w:hAnsi="Times New Roman" w:cs="Times New Roman"/>
          <w:i/>
          <w:color w:val="000000"/>
          <w:sz w:val="28"/>
          <w:szCs w:val="28"/>
          <w:lang w:val="ru-RU"/>
        </w:rPr>
      </w:pPr>
      <w:r w:rsidRPr="00741D1C">
        <w:rPr>
          <w:rFonts w:ascii="Times New Roman" w:hAnsi="Times New Roman" w:cs="Times New Roman"/>
          <w:sz w:val="28"/>
          <w:szCs w:val="28"/>
          <w:lang w:val="ru-RU"/>
        </w:rPr>
        <w:tab/>
      </w:r>
      <w:r w:rsidRPr="00741D1C">
        <w:rPr>
          <w:rFonts w:ascii="Times New Roman" w:eastAsia="Times New Roman" w:hAnsi="Times New Roman" w:cs="Times New Roman"/>
          <w:i/>
          <w:color w:val="000000"/>
          <w:sz w:val="28"/>
          <w:szCs w:val="28"/>
          <w:lang w:val="ru-RU"/>
        </w:rPr>
        <w:t xml:space="preserve">Лабораторные и практические работы </w:t>
      </w:r>
    </w:p>
    <w:p w:rsidR="00392860" w:rsidRPr="00741D1C" w:rsidRDefault="003930F1" w:rsidP="00741D1C">
      <w:pPr>
        <w:tabs>
          <w:tab w:val="left" w:pos="180"/>
        </w:tabs>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1. Изучение лабораторного оборудования: термометры, весы, чашки Петри, пробирки, мензурки. Правила работы с оборудованием в школьном кабинете.</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2. Ознакомление с устройством лупы, светового микроскопа, правила работы с ними.</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741D1C" w:rsidRDefault="003930F1" w:rsidP="00741D1C">
      <w:pPr>
        <w:autoSpaceDE w:val="0"/>
        <w:autoSpaceDN w:val="0"/>
        <w:spacing w:after="0" w:line="360" w:lineRule="auto"/>
        <w:ind w:firstLine="720"/>
        <w:jc w:val="both"/>
        <w:rPr>
          <w:rFonts w:ascii="Times New Roman" w:eastAsia="Times New Roman" w:hAnsi="Times New Roman" w:cs="Times New Roman"/>
          <w:color w:val="000000"/>
          <w:sz w:val="28"/>
          <w:szCs w:val="28"/>
          <w:lang w:val="ru-RU"/>
        </w:rPr>
      </w:pPr>
      <w:r w:rsidRPr="00741D1C">
        <w:rPr>
          <w:rFonts w:ascii="Times New Roman" w:eastAsia="Times New Roman" w:hAnsi="Times New Roman" w:cs="Times New Roman"/>
          <w:i/>
          <w:color w:val="000000"/>
          <w:sz w:val="28"/>
          <w:szCs w:val="28"/>
          <w:lang w:val="ru-RU"/>
        </w:rPr>
        <w:lastRenderedPageBreak/>
        <w:t xml:space="preserve">Экскурсии или </w:t>
      </w:r>
      <w:proofErr w:type="spellStart"/>
      <w:r w:rsidRPr="00741D1C">
        <w:rPr>
          <w:rFonts w:ascii="Times New Roman" w:eastAsia="Times New Roman" w:hAnsi="Times New Roman" w:cs="Times New Roman"/>
          <w:i/>
          <w:color w:val="000000"/>
          <w:sz w:val="28"/>
          <w:szCs w:val="28"/>
          <w:lang w:val="ru-RU"/>
        </w:rPr>
        <w:t>видеоэкскурсии</w:t>
      </w:r>
      <w:proofErr w:type="spellEnd"/>
      <w:r w:rsidRPr="00741D1C">
        <w:rPr>
          <w:rFonts w:ascii="Times New Roman" w:eastAsia="Times New Roman" w:hAnsi="Times New Roman" w:cs="Times New Roman"/>
          <w:i/>
          <w:color w:val="000000"/>
          <w:sz w:val="28"/>
          <w:szCs w:val="28"/>
          <w:lang w:val="ru-RU"/>
        </w:rPr>
        <w:t xml:space="preserve"> </w:t>
      </w:r>
    </w:p>
    <w:p w:rsidR="00392860" w:rsidRPr="00741D1C" w:rsidRDefault="003930F1" w:rsidP="00741D1C">
      <w:pPr>
        <w:autoSpaceDE w:val="0"/>
        <w:autoSpaceDN w:val="0"/>
        <w:spacing w:after="0" w:line="360" w:lineRule="auto"/>
        <w:ind w:firstLine="720"/>
        <w:jc w:val="both"/>
        <w:rPr>
          <w:rFonts w:ascii="Times New Roman" w:eastAsia="Times New Roman" w:hAnsi="Times New Roman" w:cs="Times New Roman"/>
          <w:i/>
          <w:color w:val="000000"/>
          <w:sz w:val="28"/>
          <w:szCs w:val="28"/>
          <w:lang w:val="ru-RU"/>
        </w:rPr>
      </w:pPr>
      <w:r w:rsidRPr="00741D1C">
        <w:rPr>
          <w:rFonts w:ascii="Times New Roman" w:eastAsia="Times New Roman" w:hAnsi="Times New Roman" w:cs="Times New Roman"/>
          <w:color w:val="000000"/>
          <w:sz w:val="28"/>
          <w:szCs w:val="28"/>
          <w:lang w:val="ru-RU"/>
        </w:rPr>
        <w:t>Овладение методами изучения живой природы — наблюдением и экспериментом.</w:t>
      </w:r>
    </w:p>
    <w:p w:rsidR="00741D1C" w:rsidRPr="00741D1C" w:rsidRDefault="003930F1" w:rsidP="00741D1C">
      <w:pPr>
        <w:pStyle w:val="ae"/>
        <w:numPr>
          <w:ilvl w:val="0"/>
          <w:numId w:val="10"/>
        </w:numPr>
        <w:autoSpaceDE w:val="0"/>
        <w:autoSpaceDN w:val="0"/>
        <w:spacing w:after="0" w:line="360" w:lineRule="auto"/>
        <w:jc w:val="both"/>
        <w:rPr>
          <w:rFonts w:ascii="Times New Roman" w:eastAsia="Times New Roman" w:hAnsi="Times New Roman" w:cs="Times New Roman"/>
          <w:b/>
          <w:color w:val="000000"/>
          <w:sz w:val="28"/>
          <w:szCs w:val="28"/>
          <w:lang w:val="ru-RU"/>
        </w:rPr>
      </w:pPr>
      <w:r w:rsidRPr="00741D1C">
        <w:rPr>
          <w:rFonts w:ascii="Times New Roman" w:eastAsia="Times New Roman" w:hAnsi="Times New Roman" w:cs="Times New Roman"/>
          <w:b/>
          <w:color w:val="000000"/>
          <w:sz w:val="28"/>
          <w:szCs w:val="28"/>
          <w:lang w:val="ru-RU"/>
        </w:rPr>
        <w:t xml:space="preserve">Организмы — тела живой природы </w:t>
      </w:r>
    </w:p>
    <w:p w:rsidR="00392860" w:rsidRPr="00741D1C" w:rsidRDefault="003930F1" w:rsidP="00741D1C">
      <w:pPr>
        <w:autoSpaceDE w:val="0"/>
        <w:autoSpaceDN w:val="0"/>
        <w:spacing w:after="0" w:line="360" w:lineRule="auto"/>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Понятие об организме. Доядерные и ядерные организмы.</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Клетка и её открытие. Клеточное строение организмов. Цито</w:t>
      </w:r>
      <w:r w:rsidR="00741D1C">
        <w:rPr>
          <w:rFonts w:ascii="Times New Roman" w:eastAsia="Times New Roman" w:hAnsi="Times New Roman" w:cs="Times New Roman"/>
          <w:color w:val="000000"/>
          <w:sz w:val="28"/>
          <w:szCs w:val="28"/>
          <w:lang w:val="ru-RU"/>
        </w:rPr>
        <w:t xml:space="preserve">логия — наука о клетке. Клетка - </w:t>
      </w:r>
      <w:r w:rsidRPr="00741D1C">
        <w:rPr>
          <w:rFonts w:ascii="Times New Roman" w:eastAsia="Times New Roman" w:hAnsi="Times New Roman" w:cs="Times New Roman"/>
          <w:color w:val="000000"/>
          <w:sz w:val="28"/>
          <w:szCs w:val="28"/>
          <w:lang w:val="ru-RU"/>
        </w:rPr>
        <w:t>наименьшая единица строения и жизнедеятельности организмов. Строение клетки под световым микроскопом: клеточная оболочка, цитоплазма, ядро.</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Одноклеточные и многоклеточные организмы. Клетки, ткани, органы, системы органов.</w:t>
      </w:r>
    </w:p>
    <w:p w:rsidR="00392860" w:rsidRPr="00741D1C" w:rsidRDefault="003930F1" w:rsidP="00741D1C">
      <w:pPr>
        <w:tabs>
          <w:tab w:val="left" w:pos="180"/>
        </w:tabs>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hAnsi="Times New Roman" w:cs="Times New Roman"/>
          <w:sz w:val="28"/>
          <w:szCs w:val="28"/>
          <w:lang w:val="ru-RU"/>
        </w:rPr>
        <w:tab/>
      </w:r>
      <w:r w:rsidRPr="00741D1C">
        <w:rPr>
          <w:rFonts w:ascii="Times New Roman" w:eastAsia="Times New Roman" w:hAnsi="Times New Roman" w:cs="Times New Roman"/>
          <w:color w:val="000000"/>
          <w:sz w:val="28"/>
          <w:szCs w:val="28"/>
          <w:lang w:val="ru-RU"/>
        </w:rPr>
        <w:t>Жизнедеятельность организмов. Особенности строения и процессов жизнедеятельности у растений, животных, бактерий и грибов.</w:t>
      </w:r>
    </w:p>
    <w:p w:rsidR="00392860" w:rsidRPr="00741D1C" w:rsidRDefault="003930F1" w:rsidP="00741D1C">
      <w:pPr>
        <w:tabs>
          <w:tab w:val="left" w:pos="180"/>
        </w:tabs>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hAnsi="Times New Roman" w:cs="Times New Roman"/>
          <w:sz w:val="28"/>
          <w:szCs w:val="28"/>
          <w:lang w:val="ru-RU"/>
        </w:rPr>
        <w:tab/>
      </w:r>
      <w:r w:rsidRPr="00741D1C">
        <w:rPr>
          <w:rFonts w:ascii="Times New Roman" w:eastAsia="Times New Roman" w:hAnsi="Times New Roman" w:cs="Times New Roman"/>
          <w:color w:val="000000"/>
          <w:sz w:val="28"/>
          <w:szCs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proofErr w:type="gramStart"/>
      <w:r w:rsidRPr="00741D1C">
        <w:rPr>
          <w:rFonts w:ascii="Times New Roman" w:eastAsia="Times New Roman" w:hAnsi="Times New Roman" w:cs="Times New Roman"/>
          <w:color w:val="000000"/>
          <w:sz w:val="28"/>
          <w:szCs w:val="28"/>
          <w:lang w:val="ru-RU"/>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741D1C">
        <w:rPr>
          <w:rFonts w:ascii="Times New Roman" w:eastAsia="Times New Roman" w:hAnsi="Times New Roman" w:cs="Times New Roman"/>
          <w:color w:val="000000"/>
          <w:sz w:val="28"/>
          <w:szCs w:val="28"/>
          <w:lang w:val="ru-RU"/>
        </w:rPr>
        <w:t xml:space="preserve"> Бактерии и вирусы как формы жизни. Значение бактерий и вирусов в природе и в жизни человека.</w:t>
      </w:r>
    </w:p>
    <w:p w:rsidR="00741D1C" w:rsidRDefault="003930F1" w:rsidP="00741D1C">
      <w:pPr>
        <w:tabs>
          <w:tab w:val="left" w:pos="180"/>
        </w:tabs>
        <w:autoSpaceDE w:val="0"/>
        <w:autoSpaceDN w:val="0"/>
        <w:spacing w:after="0" w:line="360" w:lineRule="auto"/>
        <w:ind w:firstLine="720"/>
        <w:jc w:val="both"/>
        <w:rPr>
          <w:rFonts w:ascii="Times New Roman" w:eastAsia="Times New Roman" w:hAnsi="Times New Roman" w:cs="Times New Roman"/>
          <w:i/>
          <w:color w:val="000000"/>
          <w:sz w:val="28"/>
          <w:szCs w:val="28"/>
          <w:lang w:val="ru-RU"/>
        </w:rPr>
      </w:pPr>
      <w:r w:rsidRPr="00741D1C">
        <w:rPr>
          <w:rFonts w:ascii="Times New Roman" w:hAnsi="Times New Roman" w:cs="Times New Roman"/>
          <w:sz w:val="28"/>
          <w:szCs w:val="28"/>
          <w:lang w:val="ru-RU"/>
        </w:rPr>
        <w:tab/>
      </w:r>
      <w:r w:rsidRPr="00741D1C">
        <w:rPr>
          <w:rFonts w:ascii="Times New Roman" w:eastAsia="Times New Roman" w:hAnsi="Times New Roman" w:cs="Times New Roman"/>
          <w:i/>
          <w:color w:val="000000"/>
          <w:sz w:val="28"/>
          <w:szCs w:val="28"/>
          <w:lang w:val="ru-RU"/>
        </w:rPr>
        <w:t xml:space="preserve">Лабораторные и практические работы </w:t>
      </w:r>
      <w:r w:rsidR="00741D1C">
        <w:rPr>
          <w:rFonts w:ascii="Times New Roman" w:eastAsia="Times New Roman" w:hAnsi="Times New Roman" w:cs="Times New Roman"/>
          <w:i/>
          <w:color w:val="000000"/>
          <w:sz w:val="28"/>
          <w:szCs w:val="28"/>
          <w:lang w:val="ru-RU"/>
        </w:rPr>
        <w:t>\</w:t>
      </w:r>
    </w:p>
    <w:p w:rsidR="00392860" w:rsidRPr="00741D1C" w:rsidRDefault="003930F1" w:rsidP="00741D1C">
      <w:pPr>
        <w:tabs>
          <w:tab w:val="left" w:pos="180"/>
        </w:tabs>
        <w:autoSpaceDE w:val="0"/>
        <w:autoSpaceDN w:val="0"/>
        <w:spacing w:after="0" w:line="360" w:lineRule="auto"/>
        <w:ind w:firstLine="720"/>
        <w:jc w:val="both"/>
        <w:rPr>
          <w:rFonts w:ascii="Times New Roman" w:eastAsia="Times New Roman" w:hAnsi="Times New Roman" w:cs="Times New Roman"/>
          <w:i/>
          <w:color w:val="000000"/>
          <w:sz w:val="28"/>
          <w:szCs w:val="28"/>
          <w:lang w:val="ru-RU"/>
        </w:rPr>
      </w:pPr>
      <w:r w:rsidRPr="00741D1C">
        <w:rPr>
          <w:rFonts w:ascii="Times New Roman" w:eastAsia="Times New Roman" w:hAnsi="Times New Roman" w:cs="Times New Roman"/>
          <w:color w:val="000000"/>
          <w:sz w:val="28"/>
          <w:szCs w:val="28"/>
          <w:lang w:val="ru-RU"/>
        </w:rPr>
        <w:t>1. Изучение клеток кожицы чешуи лука под лупой и микроскопом (на примере самостоятельно приготовленного микропрепарата).</w:t>
      </w:r>
    </w:p>
    <w:p w:rsidR="00741D1C" w:rsidRDefault="003930F1" w:rsidP="00741D1C">
      <w:pPr>
        <w:autoSpaceDE w:val="0"/>
        <w:autoSpaceDN w:val="0"/>
        <w:spacing w:after="0" w:line="360" w:lineRule="auto"/>
        <w:ind w:firstLine="720"/>
        <w:jc w:val="both"/>
        <w:rPr>
          <w:rFonts w:ascii="Times New Roman" w:eastAsia="Times New Roman" w:hAnsi="Times New Roman" w:cs="Times New Roman"/>
          <w:color w:val="000000"/>
          <w:sz w:val="28"/>
          <w:szCs w:val="28"/>
          <w:lang w:val="ru-RU"/>
        </w:rPr>
      </w:pPr>
      <w:r w:rsidRPr="00741D1C">
        <w:rPr>
          <w:rFonts w:ascii="Times New Roman" w:eastAsia="Times New Roman" w:hAnsi="Times New Roman" w:cs="Times New Roman"/>
          <w:color w:val="000000"/>
          <w:sz w:val="28"/>
          <w:szCs w:val="28"/>
          <w:lang w:val="ru-RU"/>
        </w:rPr>
        <w:t>2. Ознакомление с при</w:t>
      </w:r>
      <w:r w:rsidR="00741D1C">
        <w:rPr>
          <w:rFonts w:ascii="Times New Roman" w:eastAsia="Times New Roman" w:hAnsi="Times New Roman" w:cs="Times New Roman"/>
          <w:color w:val="000000"/>
          <w:sz w:val="28"/>
          <w:szCs w:val="28"/>
          <w:lang w:val="ru-RU"/>
        </w:rPr>
        <w:t>нципами систематики организмов.</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3. Наблюдение за потреблением воды растением.</w:t>
      </w:r>
    </w:p>
    <w:p w:rsidR="00741D1C" w:rsidRDefault="003930F1" w:rsidP="00741D1C">
      <w:pPr>
        <w:tabs>
          <w:tab w:val="left" w:pos="180"/>
        </w:tabs>
        <w:autoSpaceDE w:val="0"/>
        <w:autoSpaceDN w:val="0"/>
        <w:spacing w:after="0" w:line="360" w:lineRule="auto"/>
        <w:ind w:firstLine="720"/>
        <w:jc w:val="both"/>
        <w:rPr>
          <w:rFonts w:ascii="Times New Roman" w:eastAsia="Times New Roman" w:hAnsi="Times New Roman" w:cs="Times New Roman"/>
          <w:b/>
          <w:color w:val="000000"/>
          <w:sz w:val="28"/>
          <w:szCs w:val="28"/>
          <w:lang w:val="ru-RU"/>
        </w:rPr>
      </w:pPr>
      <w:r w:rsidRPr="00741D1C">
        <w:rPr>
          <w:rFonts w:ascii="Times New Roman" w:hAnsi="Times New Roman" w:cs="Times New Roman"/>
          <w:sz w:val="28"/>
          <w:szCs w:val="28"/>
          <w:lang w:val="ru-RU"/>
        </w:rPr>
        <w:tab/>
      </w:r>
      <w:r w:rsidRPr="00741D1C">
        <w:rPr>
          <w:rFonts w:ascii="Times New Roman" w:eastAsia="Times New Roman" w:hAnsi="Times New Roman" w:cs="Times New Roman"/>
          <w:b/>
          <w:color w:val="000000"/>
          <w:sz w:val="28"/>
          <w:szCs w:val="28"/>
          <w:lang w:val="ru-RU"/>
        </w:rPr>
        <w:t>4. Организмы и среда обитания</w:t>
      </w:r>
    </w:p>
    <w:p w:rsidR="00392860" w:rsidRPr="00741D1C" w:rsidRDefault="003930F1" w:rsidP="00741D1C">
      <w:pPr>
        <w:tabs>
          <w:tab w:val="left" w:pos="180"/>
        </w:tabs>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hAnsi="Times New Roman" w:cs="Times New Roman"/>
          <w:sz w:val="28"/>
          <w:szCs w:val="28"/>
          <w:lang w:val="ru-RU"/>
        </w:rPr>
        <w:tab/>
      </w:r>
      <w:r w:rsidRPr="00741D1C">
        <w:rPr>
          <w:rFonts w:ascii="Times New Roman" w:eastAsia="Times New Roman" w:hAnsi="Times New Roman" w:cs="Times New Roman"/>
          <w:color w:val="000000"/>
          <w:sz w:val="28"/>
          <w:szCs w:val="28"/>
          <w:lang w:val="ru-RU"/>
        </w:rPr>
        <w:t xml:space="preserve"> Понятие о среде обитания. Водная, </w:t>
      </w:r>
      <w:proofErr w:type="spellStart"/>
      <w:r w:rsidRPr="00741D1C">
        <w:rPr>
          <w:rFonts w:ascii="Times New Roman" w:eastAsia="Times New Roman" w:hAnsi="Times New Roman" w:cs="Times New Roman"/>
          <w:color w:val="000000"/>
          <w:sz w:val="28"/>
          <w:szCs w:val="28"/>
          <w:lang w:val="ru-RU"/>
        </w:rPr>
        <w:t>наземновоздушная</w:t>
      </w:r>
      <w:proofErr w:type="spellEnd"/>
      <w:r w:rsidRPr="00741D1C">
        <w:rPr>
          <w:rFonts w:ascii="Times New Roman" w:eastAsia="Times New Roman" w:hAnsi="Times New Roman" w:cs="Times New Roman"/>
          <w:color w:val="000000"/>
          <w:sz w:val="28"/>
          <w:szCs w:val="28"/>
          <w:lang w:val="ru-RU"/>
        </w:rPr>
        <w:t xml:space="preserve">, почвенная, </w:t>
      </w:r>
      <w:proofErr w:type="spellStart"/>
      <w:r w:rsidRPr="00741D1C">
        <w:rPr>
          <w:rFonts w:ascii="Times New Roman" w:eastAsia="Times New Roman" w:hAnsi="Times New Roman" w:cs="Times New Roman"/>
          <w:color w:val="000000"/>
          <w:sz w:val="28"/>
          <w:szCs w:val="28"/>
          <w:lang w:val="ru-RU"/>
        </w:rPr>
        <w:t>внутриорганизменная</w:t>
      </w:r>
      <w:proofErr w:type="spellEnd"/>
      <w:r w:rsidRPr="00741D1C">
        <w:rPr>
          <w:rFonts w:ascii="Times New Roman" w:eastAsia="Times New Roman" w:hAnsi="Times New Roman" w:cs="Times New Roman"/>
          <w:color w:val="000000"/>
          <w:sz w:val="28"/>
          <w:szCs w:val="28"/>
          <w:lang w:val="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741D1C" w:rsidRDefault="003930F1" w:rsidP="00741D1C">
      <w:pPr>
        <w:autoSpaceDE w:val="0"/>
        <w:autoSpaceDN w:val="0"/>
        <w:spacing w:after="0" w:line="360" w:lineRule="auto"/>
        <w:ind w:firstLine="720"/>
        <w:jc w:val="both"/>
        <w:rPr>
          <w:rFonts w:ascii="Times New Roman" w:eastAsia="Times New Roman" w:hAnsi="Times New Roman" w:cs="Times New Roman"/>
          <w:i/>
          <w:color w:val="000000"/>
          <w:sz w:val="28"/>
          <w:szCs w:val="28"/>
          <w:lang w:val="ru-RU"/>
        </w:rPr>
      </w:pPr>
      <w:r w:rsidRPr="00741D1C">
        <w:rPr>
          <w:rFonts w:ascii="Times New Roman" w:eastAsia="Times New Roman" w:hAnsi="Times New Roman" w:cs="Times New Roman"/>
          <w:i/>
          <w:color w:val="000000"/>
          <w:sz w:val="28"/>
          <w:szCs w:val="28"/>
          <w:lang w:val="ru-RU"/>
        </w:rPr>
        <w:t xml:space="preserve">Лабораторные и практические работы </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Выявление приспособлений организмов к среде обитания (на конкретных примерах).</w:t>
      </w:r>
    </w:p>
    <w:p w:rsidR="00741D1C" w:rsidRDefault="003930F1" w:rsidP="00741D1C">
      <w:pPr>
        <w:autoSpaceDE w:val="0"/>
        <w:autoSpaceDN w:val="0"/>
        <w:spacing w:after="0" w:line="360" w:lineRule="auto"/>
        <w:ind w:firstLine="720"/>
        <w:jc w:val="both"/>
        <w:rPr>
          <w:rFonts w:ascii="Times New Roman" w:eastAsia="Times New Roman" w:hAnsi="Times New Roman" w:cs="Times New Roman"/>
          <w:i/>
          <w:color w:val="000000"/>
          <w:sz w:val="28"/>
          <w:szCs w:val="28"/>
          <w:lang w:val="ru-RU"/>
        </w:rPr>
      </w:pPr>
      <w:r w:rsidRPr="00741D1C">
        <w:rPr>
          <w:rFonts w:ascii="Times New Roman" w:eastAsia="Times New Roman" w:hAnsi="Times New Roman" w:cs="Times New Roman"/>
          <w:i/>
          <w:color w:val="000000"/>
          <w:sz w:val="28"/>
          <w:szCs w:val="28"/>
          <w:lang w:val="ru-RU"/>
        </w:rPr>
        <w:t xml:space="preserve">Экскурсии или </w:t>
      </w:r>
      <w:proofErr w:type="spellStart"/>
      <w:r w:rsidRPr="00741D1C">
        <w:rPr>
          <w:rFonts w:ascii="Times New Roman" w:eastAsia="Times New Roman" w:hAnsi="Times New Roman" w:cs="Times New Roman"/>
          <w:i/>
          <w:color w:val="000000"/>
          <w:sz w:val="28"/>
          <w:szCs w:val="28"/>
          <w:lang w:val="ru-RU"/>
        </w:rPr>
        <w:t>видеоэкскурсии</w:t>
      </w:r>
      <w:proofErr w:type="spellEnd"/>
      <w:r w:rsidRPr="00741D1C">
        <w:rPr>
          <w:rFonts w:ascii="Times New Roman" w:eastAsia="Times New Roman" w:hAnsi="Times New Roman" w:cs="Times New Roman"/>
          <w:i/>
          <w:color w:val="000000"/>
          <w:sz w:val="28"/>
          <w:szCs w:val="28"/>
          <w:lang w:val="ru-RU"/>
        </w:rPr>
        <w:t xml:space="preserve"> </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Растительный и животный мир родного края (краеведение).</w:t>
      </w:r>
    </w:p>
    <w:p w:rsidR="00741D1C" w:rsidRPr="00741D1C" w:rsidRDefault="003930F1" w:rsidP="00741D1C">
      <w:pPr>
        <w:pStyle w:val="ae"/>
        <w:numPr>
          <w:ilvl w:val="0"/>
          <w:numId w:val="10"/>
        </w:numPr>
        <w:tabs>
          <w:tab w:val="left" w:pos="180"/>
        </w:tabs>
        <w:autoSpaceDE w:val="0"/>
        <w:autoSpaceDN w:val="0"/>
        <w:spacing w:after="0" w:line="360" w:lineRule="auto"/>
        <w:jc w:val="both"/>
        <w:rPr>
          <w:rFonts w:ascii="Times New Roman" w:eastAsia="Times New Roman" w:hAnsi="Times New Roman" w:cs="Times New Roman"/>
          <w:b/>
          <w:color w:val="000000"/>
          <w:sz w:val="28"/>
          <w:szCs w:val="28"/>
          <w:lang w:val="ru-RU"/>
        </w:rPr>
      </w:pPr>
      <w:r w:rsidRPr="00741D1C">
        <w:rPr>
          <w:rFonts w:ascii="Times New Roman" w:eastAsia="Times New Roman" w:hAnsi="Times New Roman" w:cs="Times New Roman"/>
          <w:b/>
          <w:color w:val="000000"/>
          <w:sz w:val="28"/>
          <w:szCs w:val="28"/>
          <w:lang w:val="ru-RU"/>
        </w:rPr>
        <w:lastRenderedPageBreak/>
        <w:t xml:space="preserve">Природные сообщества </w:t>
      </w:r>
    </w:p>
    <w:p w:rsidR="00392860" w:rsidRPr="00741D1C" w:rsidRDefault="003930F1" w:rsidP="00741D1C">
      <w:pPr>
        <w:tabs>
          <w:tab w:val="left" w:pos="180"/>
        </w:tabs>
        <w:autoSpaceDE w:val="0"/>
        <w:autoSpaceDN w:val="0"/>
        <w:spacing w:after="0" w:line="360" w:lineRule="auto"/>
        <w:ind w:left="720"/>
        <w:jc w:val="both"/>
        <w:rPr>
          <w:rFonts w:ascii="Times New Roman" w:hAnsi="Times New Roman" w:cs="Times New Roman"/>
          <w:sz w:val="28"/>
          <w:szCs w:val="28"/>
          <w:lang w:val="ru-RU"/>
        </w:rPr>
      </w:pPr>
      <w:r w:rsidRPr="00741D1C">
        <w:rPr>
          <w:rFonts w:ascii="Times New Roman" w:hAnsi="Times New Roman" w:cs="Times New Roman"/>
          <w:sz w:val="28"/>
          <w:szCs w:val="28"/>
          <w:lang w:val="ru-RU"/>
        </w:rPr>
        <w:tab/>
      </w:r>
      <w:r w:rsidRPr="00741D1C">
        <w:rPr>
          <w:rFonts w:ascii="Times New Roman" w:eastAsia="Times New Roman" w:hAnsi="Times New Roman" w:cs="Times New Roman"/>
          <w:color w:val="000000"/>
          <w:sz w:val="28"/>
          <w:szCs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741D1C">
        <w:rPr>
          <w:rFonts w:ascii="Times New Roman" w:eastAsia="Times New Roman" w:hAnsi="Times New Roman" w:cs="Times New Roman"/>
          <w:color w:val="000000"/>
          <w:sz w:val="28"/>
          <w:szCs w:val="28"/>
          <w:lang w:val="ru-RU"/>
        </w:rPr>
        <w:t>ств в пр</w:t>
      </w:r>
      <w:proofErr w:type="gramEnd"/>
      <w:r w:rsidRPr="00741D1C">
        <w:rPr>
          <w:rFonts w:ascii="Times New Roman" w:eastAsia="Times New Roman" w:hAnsi="Times New Roman" w:cs="Times New Roman"/>
          <w:color w:val="000000"/>
          <w:sz w:val="28"/>
          <w:szCs w:val="28"/>
          <w:lang w:val="ru-RU"/>
        </w:rPr>
        <w:t>иродных сообществах. Примеры природных сообществ (лес, пруд, озеро и др.).</w:t>
      </w:r>
    </w:p>
    <w:p w:rsidR="00392860" w:rsidRPr="00741D1C" w:rsidRDefault="003930F1" w:rsidP="00741D1C">
      <w:pPr>
        <w:tabs>
          <w:tab w:val="left" w:pos="180"/>
        </w:tabs>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hAnsi="Times New Roman" w:cs="Times New Roman"/>
          <w:sz w:val="28"/>
          <w:szCs w:val="28"/>
          <w:lang w:val="ru-RU"/>
        </w:rPr>
        <w:tab/>
      </w:r>
      <w:r w:rsidRPr="00741D1C">
        <w:rPr>
          <w:rFonts w:ascii="Times New Roman" w:eastAsia="Times New Roman" w:hAnsi="Times New Roman" w:cs="Times New Roman"/>
          <w:color w:val="000000"/>
          <w:sz w:val="28"/>
          <w:szCs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392860" w:rsidRPr="00741D1C" w:rsidRDefault="003930F1" w:rsidP="00741D1C">
      <w:pPr>
        <w:tabs>
          <w:tab w:val="left" w:pos="180"/>
        </w:tabs>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hAnsi="Times New Roman" w:cs="Times New Roman"/>
          <w:sz w:val="28"/>
          <w:szCs w:val="28"/>
          <w:lang w:val="ru-RU"/>
        </w:rPr>
        <w:tab/>
      </w:r>
      <w:r w:rsidRPr="00741D1C">
        <w:rPr>
          <w:rFonts w:ascii="Times New Roman" w:eastAsia="Times New Roman" w:hAnsi="Times New Roman" w:cs="Times New Roman"/>
          <w:color w:val="000000"/>
          <w:sz w:val="28"/>
          <w:szCs w:val="28"/>
          <w:lang w:val="ru-RU"/>
        </w:rPr>
        <w:t>Природные зоны Земли, их обитатели. Флора и фауна природных зон. Ландшафты: природные и культурные.</w:t>
      </w:r>
    </w:p>
    <w:p w:rsidR="00741D1C" w:rsidRDefault="003930F1" w:rsidP="00741D1C">
      <w:pPr>
        <w:autoSpaceDE w:val="0"/>
        <w:autoSpaceDN w:val="0"/>
        <w:spacing w:after="0" w:line="360" w:lineRule="auto"/>
        <w:ind w:firstLine="720"/>
        <w:jc w:val="both"/>
        <w:rPr>
          <w:rFonts w:ascii="Times New Roman" w:eastAsia="Times New Roman" w:hAnsi="Times New Roman" w:cs="Times New Roman"/>
          <w:i/>
          <w:color w:val="000000"/>
          <w:sz w:val="28"/>
          <w:szCs w:val="28"/>
          <w:lang w:val="ru-RU"/>
        </w:rPr>
      </w:pPr>
      <w:r w:rsidRPr="00741D1C">
        <w:rPr>
          <w:rFonts w:ascii="Times New Roman" w:eastAsia="Times New Roman" w:hAnsi="Times New Roman" w:cs="Times New Roman"/>
          <w:i/>
          <w:color w:val="000000"/>
          <w:sz w:val="28"/>
          <w:szCs w:val="28"/>
          <w:lang w:val="ru-RU"/>
        </w:rPr>
        <w:t xml:space="preserve">Лабораторные и практические работы </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Изучение искусственных сообществ и их обитателей (на примере аквариума и др.).</w:t>
      </w:r>
    </w:p>
    <w:p w:rsidR="00741D1C" w:rsidRDefault="003930F1" w:rsidP="00741D1C">
      <w:pPr>
        <w:autoSpaceDE w:val="0"/>
        <w:autoSpaceDN w:val="0"/>
        <w:spacing w:after="0" w:line="360" w:lineRule="auto"/>
        <w:ind w:firstLine="720"/>
        <w:jc w:val="both"/>
        <w:rPr>
          <w:rFonts w:ascii="Times New Roman" w:eastAsia="Times New Roman" w:hAnsi="Times New Roman" w:cs="Times New Roman"/>
          <w:i/>
          <w:color w:val="000000"/>
          <w:sz w:val="28"/>
          <w:szCs w:val="28"/>
          <w:lang w:val="ru-RU"/>
        </w:rPr>
      </w:pPr>
      <w:r w:rsidRPr="00741D1C">
        <w:rPr>
          <w:rFonts w:ascii="Times New Roman" w:eastAsia="Times New Roman" w:hAnsi="Times New Roman" w:cs="Times New Roman"/>
          <w:i/>
          <w:color w:val="000000"/>
          <w:sz w:val="28"/>
          <w:szCs w:val="28"/>
          <w:lang w:val="ru-RU"/>
        </w:rPr>
        <w:t xml:space="preserve">Экскурсии или </w:t>
      </w:r>
      <w:proofErr w:type="spellStart"/>
      <w:r w:rsidRPr="00741D1C">
        <w:rPr>
          <w:rFonts w:ascii="Times New Roman" w:eastAsia="Times New Roman" w:hAnsi="Times New Roman" w:cs="Times New Roman"/>
          <w:i/>
          <w:color w:val="000000"/>
          <w:sz w:val="28"/>
          <w:szCs w:val="28"/>
          <w:lang w:val="ru-RU"/>
        </w:rPr>
        <w:t>видеоэкскурсии</w:t>
      </w:r>
      <w:proofErr w:type="spellEnd"/>
      <w:r w:rsidRPr="00741D1C">
        <w:rPr>
          <w:rFonts w:ascii="Times New Roman" w:eastAsia="Times New Roman" w:hAnsi="Times New Roman" w:cs="Times New Roman"/>
          <w:i/>
          <w:color w:val="000000"/>
          <w:sz w:val="28"/>
          <w:szCs w:val="28"/>
          <w:lang w:val="ru-RU"/>
        </w:rPr>
        <w:t xml:space="preserve"> </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1. Изучение природных сообществ (на примере леса, озера, пруда, луга и др.).</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2. Изучение сезонных явлений в жизни природных сообществ.</w:t>
      </w:r>
    </w:p>
    <w:p w:rsidR="00741D1C" w:rsidRDefault="003930F1" w:rsidP="00741D1C">
      <w:pPr>
        <w:tabs>
          <w:tab w:val="left" w:pos="180"/>
        </w:tabs>
        <w:autoSpaceDE w:val="0"/>
        <w:autoSpaceDN w:val="0"/>
        <w:spacing w:after="0" w:line="360" w:lineRule="auto"/>
        <w:ind w:firstLine="720"/>
        <w:jc w:val="both"/>
        <w:rPr>
          <w:rFonts w:ascii="Times New Roman" w:eastAsia="Times New Roman" w:hAnsi="Times New Roman" w:cs="Times New Roman"/>
          <w:b/>
          <w:color w:val="000000"/>
          <w:sz w:val="28"/>
          <w:szCs w:val="28"/>
          <w:lang w:val="ru-RU"/>
        </w:rPr>
      </w:pPr>
      <w:r w:rsidRPr="00741D1C">
        <w:rPr>
          <w:rFonts w:ascii="Times New Roman" w:hAnsi="Times New Roman" w:cs="Times New Roman"/>
          <w:sz w:val="28"/>
          <w:szCs w:val="28"/>
          <w:lang w:val="ru-RU"/>
        </w:rPr>
        <w:tab/>
      </w:r>
      <w:r w:rsidRPr="00741D1C">
        <w:rPr>
          <w:rFonts w:ascii="Times New Roman" w:eastAsia="Times New Roman" w:hAnsi="Times New Roman" w:cs="Times New Roman"/>
          <w:b/>
          <w:color w:val="000000"/>
          <w:sz w:val="28"/>
          <w:szCs w:val="28"/>
          <w:lang w:val="ru-RU"/>
        </w:rPr>
        <w:t xml:space="preserve">6. Живая природа и человек </w:t>
      </w:r>
    </w:p>
    <w:p w:rsidR="00392860" w:rsidRPr="00741D1C" w:rsidRDefault="003930F1" w:rsidP="00741D1C">
      <w:pPr>
        <w:tabs>
          <w:tab w:val="left" w:pos="180"/>
        </w:tabs>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hAnsi="Times New Roman" w:cs="Times New Roman"/>
          <w:sz w:val="28"/>
          <w:szCs w:val="28"/>
          <w:lang w:val="ru-RU"/>
        </w:rPr>
        <w:tab/>
      </w:r>
      <w:r w:rsidRPr="00741D1C">
        <w:rPr>
          <w:rFonts w:ascii="Times New Roman" w:eastAsia="Times New Roman" w:hAnsi="Times New Roman" w:cs="Times New Roman"/>
          <w:color w:val="000000"/>
          <w:sz w:val="28"/>
          <w:szCs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741D1C" w:rsidRDefault="003930F1" w:rsidP="00741D1C">
      <w:pPr>
        <w:tabs>
          <w:tab w:val="left" w:pos="180"/>
        </w:tabs>
        <w:autoSpaceDE w:val="0"/>
        <w:autoSpaceDN w:val="0"/>
        <w:spacing w:after="0" w:line="360" w:lineRule="auto"/>
        <w:ind w:firstLine="720"/>
        <w:jc w:val="both"/>
        <w:rPr>
          <w:rFonts w:ascii="Times New Roman" w:eastAsia="Times New Roman" w:hAnsi="Times New Roman" w:cs="Times New Roman"/>
          <w:i/>
          <w:color w:val="000000"/>
          <w:sz w:val="28"/>
          <w:szCs w:val="28"/>
          <w:lang w:val="ru-RU"/>
        </w:rPr>
      </w:pPr>
      <w:r w:rsidRPr="00741D1C">
        <w:rPr>
          <w:rFonts w:ascii="Times New Roman" w:hAnsi="Times New Roman" w:cs="Times New Roman"/>
          <w:sz w:val="28"/>
          <w:szCs w:val="28"/>
          <w:lang w:val="ru-RU"/>
        </w:rPr>
        <w:tab/>
      </w:r>
      <w:r w:rsidRPr="00741D1C">
        <w:rPr>
          <w:rFonts w:ascii="Times New Roman" w:eastAsia="Times New Roman" w:hAnsi="Times New Roman" w:cs="Times New Roman"/>
          <w:i/>
          <w:color w:val="000000"/>
          <w:sz w:val="28"/>
          <w:szCs w:val="28"/>
          <w:lang w:val="ru-RU"/>
        </w:rPr>
        <w:t xml:space="preserve">Практические работы </w:t>
      </w:r>
    </w:p>
    <w:p w:rsidR="00392860" w:rsidRPr="00741D1C" w:rsidRDefault="003930F1" w:rsidP="00741D1C">
      <w:pPr>
        <w:tabs>
          <w:tab w:val="left" w:pos="180"/>
        </w:tabs>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hAnsi="Times New Roman" w:cs="Times New Roman"/>
          <w:sz w:val="28"/>
          <w:szCs w:val="28"/>
          <w:lang w:val="ru-RU"/>
        </w:rPr>
        <w:tab/>
      </w:r>
      <w:r w:rsidRPr="00741D1C">
        <w:rPr>
          <w:rFonts w:ascii="Times New Roman" w:eastAsia="Times New Roman" w:hAnsi="Times New Roman" w:cs="Times New Roman"/>
          <w:color w:val="000000"/>
          <w:sz w:val="28"/>
          <w:szCs w:val="28"/>
          <w:lang w:val="ru-RU"/>
        </w:rPr>
        <w:t>Проведение акции по уборке мусора в ближайшем лесу, парке, сквере или на пришкольной территории.</w:t>
      </w:r>
    </w:p>
    <w:p w:rsidR="00392860" w:rsidRDefault="00392860" w:rsidP="00741D1C">
      <w:pPr>
        <w:autoSpaceDE w:val="0"/>
        <w:autoSpaceDN w:val="0"/>
        <w:spacing w:after="0" w:line="360" w:lineRule="auto"/>
        <w:ind w:firstLine="720"/>
        <w:jc w:val="both"/>
        <w:rPr>
          <w:rFonts w:ascii="Times New Roman" w:hAnsi="Times New Roman" w:cs="Times New Roman"/>
          <w:sz w:val="28"/>
          <w:szCs w:val="28"/>
          <w:lang w:val="ru-RU"/>
        </w:rPr>
      </w:pPr>
    </w:p>
    <w:p w:rsidR="00741D1C" w:rsidRDefault="00741D1C" w:rsidP="00741D1C">
      <w:pPr>
        <w:autoSpaceDE w:val="0"/>
        <w:autoSpaceDN w:val="0"/>
        <w:spacing w:after="0" w:line="360" w:lineRule="auto"/>
        <w:ind w:firstLine="720"/>
        <w:jc w:val="both"/>
        <w:rPr>
          <w:rFonts w:ascii="Times New Roman" w:hAnsi="Times New Roman" w:cs="Times New Roman"/>
          <w:sz w:val="28"/>
          <w:szCs w:val="28"/>
          <w:lang w:val="ru-RU"/>
        </w:rPr>
      </w:pPr>
    </w:p>
    <w:p w:rsidR="00741D1C" w:rsidRDefault="00741D1C" w:rsidP="00741D1C">
      <w:pPr>
        <w:autoSpaceDE w:val="0"/>
        <w:autoSpaceDN w:val="0"/>
        <w:spacing w:after="0" w:line="360" w:lineRule="auto"/>
        <w:ind w:firstLine="720"/>
        <w:jc w:val="both"/>
        <w:rPr>
          <w:rFonts w:ascii="Times New Roman" w:hAnsi="Times New Roman" w:cs="Times New Roman"/>
          <w:sz w:val="28"/>
          <w:szCs w:val="28"/>
          <w:lang w:val="ru-RU"/>
        </w:rPr>
      </w:pPr>
    </w:p>
    <w:p w:rsidR="00741D1C" w:rsidRDefault="00741D1C" w:rsidP="00741D1C">
      <w:pPr>
        <w:autoSpaceDE w:val="0"/>
        <w:autoSpaceDN w:val="0"/>
        <w:spacing w:after="0" w:line="360" w:lineRule="auto"/>
        <w:ind w:firstLine="720"/>
        <w:jc w:val="both"/>
        <w:rPr>
          <w:rFonts w:ascii="Times New Roman" w:hAnsi="Times New Roman" w:cs="Times New Roman"/>
          <w:sz w:val="28"/>
          <w:szCs w:val="28"/>
          <w:lang w:val="ru-RU"/>
        </w:rPr>
      </w:pPr>
    </w:p>
    <w:p w:rsidR="00741D1C" w:rsidRDefault="00741D1C" w:rsidP="00741D1C">
      <w:pPr>
        <w:autoSpaceDE w:val="0"/>
        <w:autoSpaceDN w:val="0"/>
        <w:spacing w:after="0" w:line="360" w:lineRule="auto"/>
        <w:ind w:firstLine="720"/>
        <w:jc w:val="both"/>
        <w:rPr>
          <w:rFonts w:ascii="Times New Roman" w:hAnsi="Times New Roman" w:cs="Times New Roman"/>
          <w:sz w:val="28"/>
          <w:szCs w:val="28"/>
          <w:lang w:val="ru-RU"/>
        </w:rPr>
      </w:pPr>
    </w:p>
    <w:p w:rsidR="00741D1C" w:rsidRDefault="00741D1C" w:rsidP="00741D1C">
      <w:pPr>
        <w:autoSpaceDE w:val="0"/>
        <w:autoSpaceDN w:val="0"/>
        <w:spacing w:after="0" w:line="360" w:lineRule="auto"/>
        <w:ind w:firstLine="720"/>
        <w:jc w:val="both"/>
        <w:rPr>
          <w:rFonts w:ascii="Times New Roman" w:hAnsi="Times New Roman" w:cs="Times New Roman"/>
          <w:sz w:val="28"/>
          <w:szCs w:val="28"/>
          <w:lang w:val="ru-RU"/>
        </w:rPr>
      </w:pPr>
    </w:p>
    <w:p w:rsidR="00741D1C" w:rsidRPr="00741D1C" w:rsidRDefault="00741D1C" w:rsidP="00741D1C">
      <w:pPr>
        <w:autoSpaceDE w:val="0"/>
        <w:autoSpaceDN w:val="0"/>
        <w:spacing w:after="0" w:line="360" w:lineRule="auto"/>
        <w:ind w:firstLine="720"/>
        <w:jc w:val="both"/>
        <w:rPr>
          <w:rFonts w:ascii="Times New Roman" w:hAnsi="Times New Roman" w:cs="Times New Roman"/>
          <w:sz w:val="28"/>
          <w:szCs w:val="28"/>
          <w:lang w:val="ru-RU"/>
        </w:rPr>
      </w:pP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b/>
          <w:color w:val="000000"/>
          <w:sz w:val="28"/>
          <w:szCs w:val="28"/>
          <w:lang w:val="ru-RU"/>
        </w:rPr>
        <w:lastRenderedPageBreak/>
        <w:t>ПЛАНИРУЕМЫЕ ОБРАЗОВАТЕЛЬНЫЕ РЕЗУЛЬТАТЫ</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xml:space="preserve">Освоение учебного предмета «Биология» на уровне основного общего образования должно обеспечивать достижение следующих личностных, </w:t>
      </w:r>
      <w:proofErr w:type="spellStart"/>
      <w:r w:rsidRPr="00741D1C">
        <w:rPr>
          <w:rFonts w:ascii="Times New Roman" w:eastAsia="Times New Roman" w:hAnsi="Times New Roman" w:cs="Times New Roman"/>
          <w:color w:val="000000"/>
          <w:sz w:val="28"/>
          <w:szCs w:val="28"/>
          <w:lang w:val="ru-RU"/>
        </w:rPr>
        <w:t>метапредметных</w:t>
      </w:r>
      <w:proofErr w:type="spellEnd"/>
      <w:r w:rsidRPr="00741D1C">
        <w:rPr>
          <w:rFonts w:ascii="Times New Roman" w:eastAsia="Times New Roman" w:hAnsi="Times New Roman" w:cs="Times New Roman"/>
          <w:color w:val="000000"/>
          <w:sz w:val="28"/>
          <w:szCs w:val="28"/>
          <w:lang w:val="ru-RU"/>
        </w:rPr>
        <w:t xml:space="preserve"> и предметных образовательных результатов:</w:t>
      </w:r>
    </w:p>
    <w:p w:rsidR="00741D1C" w:rsidRDefault="003930F1" w:rsidP="00741D1C">
      <w:pPr>
        <w:tabs>
          <w:tab w:val="left" w:pos="180"/>
          <w:tab w:val="left" w:pos="420"/>
        </w:tabs>
        <w:autoSpaceDE w:val="0"/>
        <w:autoSpaceDN w:val="0"/>
        <w:spacing w:after="0" w:line="360" w:lineRule="auto"/>
        <w:ind w:firstLine="720"/>
        <w:jc w:val="both"/>
        <w:rPr>
          <w:rFonts w:ascii="Times New Roman" w:eastAsia="Times New Roman" w:hAnsi="Times New Roman" w:cs="Times New Roman"/>
          <w:b/>
          <w:color w:val="000000"/>
          <w:sz w:val="28"/>
          <w:szCs w:val="28"/>
          <w:lang w:val="ru-RU"/>
        </w:rPr>
      </w:pPr>
      <w:r w:rsidRPr="00741D1C">
        <w:rPr>
          <w:rFonts w:ascii="Times New Roman" w:eastAsia="Times New Roman" w:hAnsi="Times New Roman" w:cs="Times New Roman"/>
          <w:b/>
          <w:color w:val="000000"/>
          <w:sz w:val="28"/>
          <w:szCs w:val="28"/>
          <w:lang w:val="ru-RU"/>
        </w:rPr>
        <w:t xml:space="preserve">ЛИЧНОСТНЫЕ РЕЗУЛЬТАТЫ </w:t>
      </w:r>
    </w:p>
    <w:p w:rsidR="00741D1C" w:rsidRDefault="003930F1" w:rsidP="00741D1C">
      <w:pPr>
        <w:tabs>
          <w:tab w:val="left" w:pos="180"/>
          <w:tab w:val="left" w:pos="420"/>
        </w:tabs>
        <w:autoSpaceDE w:val="0"/>
        <w:autoSpaceDN w:val="0"/>
        <w:spacing w:after="0" w:line="360" w:lineRule="auto"/>
        <w:ind w:firstLine="720"/>
        <w:jc w:val="both"/>
        <w:rPr>
          <w:rFonts w:ascii="Times New Roman" w:eastAsia="Times New Roman" w:hAnsi="Times New Roman" w:cs="Times New Roman"/>
          <w:b/>
          <w:i/>
          <w:color w:val="000000"/>
          <w:sz w:val="28"/>
          <w:szCs w:val="28"/>
          <w:lang w:val="ru-RU"/>
        </w:rPr>
      </w:pPr>
      <w:r w:rsidRPr="00741D1C">
        <w:rPr>
          <w:rFonts w:ascii="Times New Roman" w:hAnsi="Times New Roman" w:cs="Times New Roman"/>
          <w:sz w:val="28"/>
          <w:szCs w:val="28"/>
          <w:lang w:val="ru-RU"/>
        </w:rPr>
        <w:tab/>
      </w:r>
      <w:r w:rsidRPr="00741D1C">
        <w:rPr>
          <w:rFonts w:ascii="Times New Roman" w:eastAsia="Times New Roman" w:hAnsi="Times New Roman" w:cs="Times New Roman"/>
          <w:b/>
          <w:i/>
          <w:color w:val="000000"/>
          <w:sz w:val="28"/>
          <w:szCs w:val="28"/>
          <w:lang w:val="ru-RU"/>
        </w:rPr>
        <w:t>Патриотическое воспитание:</w:t>
      </w:r>
    </w:p>
    <w:p w:rsidR="00392860" w:rsidRPr="00741D1C" w:rsidRDefault="003930F1" w:rsidP="00741D1C">
      <w:pPr>
        <w:tabs>
          <w:tab w:val="left" w:pos="180"/>
          <w:tab w:val="left" w:pos="420"/>
        </w:tabs>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hAnsi="Times New Roman" w:cs="Times New Roman"/>
          <w:sz w:val="28"/>
          <w:szCs w:val="28"/>
          <w:lang w:val="ru-RU"/>
        </w:rPr>
        <w:tab/>
      </w:r>
      <w:r w:rsidRPr="00741D1C">
        <w:rPr>
          <w:rFonts w:ascii="Times New Roman" w:eastAsia="Times New Roman" w:hAnsi="Times New Roman" w:cs="Times New Roman"/>
          <w:color w:val="000000"/>
          <w:sz w:val="28"/>
          <w:szCs w:val="28"/>
          <w:lang w:val="ru-RU"/>
        </w:rPr>
        <w:t xml:space="preserve">—  отношение к биологии как к важной составляющей культуры, гордость за вклад российских и </w:t>
      </w:r>
      <w:r w:rsidRPr="00741D1C">
        <w:rPr>
          <w:rFonts w:ascii="Times New Roman" w:hAnsi="Times New Roman" w:cs="Times New Roman"/>
          <w:sz w:val="28"/>
          <w:szCs w:val="28"/>
          <w:lang w:val="ru-RU"/>
        </w:rPr>
        <w:tab/>
      </w:r>
      <w:r w:rsidRPr="00741D1C">
        <w:rPr>
          <w:rFonts w:ascii="Times New Roman" w:eastAsia="Times New Roman" w:hAnsi="Times New Roman" w:cs="Times New Roman"/>
          <w:color w:val="000000"/>
          <w:sz w:val="28"/>
          <w:szCs w:val="28"/>
          <w:lang w:val="ru-RU"/>
        </w:rPr>
        <w:t>советских учёных в развитие мировой биологической науки.</w:t>
      </w:r>
    </w:p>
    <w:p w:rsidR="00741D1C" w:rsidRDefault="003930F1" w:rsidP="00741D1C">
      <w:pPr>
        <w:autoSpaceDE w:val="0"/>
        <w:autoSpaceDN w:val="0"/>
        <w:spacing w:after="0" w:line="360" w:lineRule="auto"/>
        <w:ind w:firstLine="720"/>
        <w:jc w:val="both"/>
        <w:rPr>
          <w:rFonts w:ascii="Times New Roman" w:eastAsia="Times New Roman" w:hAnsi="Times New Roman" w:cs="Times New Roman"/>
          <w:b/>
          <w:i/>
          <w:color w:val="000000"/>
          <w:sz w:val="28"/>
          <w:szCs w:val="28"/>
          <w:lang w:val="ru-RU"/>
        </w:rPr>
      </w:pPr>
      <w:r w:rsidRPr="00741D1C">
        <w:rPr>
          <w:rFonts w:ascii="Times New Roman" w:eastAsia="Times New Roman" w:hAnsi="Times New Roman" w:cs="Times New Roman"/>
          <w:b/>
          <w:i/>
          <w:color w:val="000000"/>
          <w:sz w:val="28"/>
          <w:szCs w:val="28"/>
          <w:lang w:val="ru-RU"/>
        </w:rPr>
        <w:t>Гражданское воспитание:</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готовность к конструктивной совместной деятельности при выполнении исследований и проектов, стремление к взаимопониманию и взаимопомощи.</w:t>
      </w:r>
    </w:p>
    <w:p w:rsidR="00741D1C" w:rsidRDefault="003930F1" w:rsidP="00741D1C">
      <w:pPr>
        <w:autoSpaceDE w:val="0"/>
        <w:autoSpaceDN w:val="0"/>
        <w:spacing w:after="0" w:line="360" w:lineRule="auto"/>
        <w:ind w:firstLine="720"/>
        <w:jc w:val="both"/>
        <w:rPr>
          <w:rFonts w:ascii="Times New Roman" w:eastAsia="Times New Roman" w:hAnsi="Times New Roman" w:cs="Times New Roman"/>
          <w:b/>
          <w:i/>
          <w:color w:val="000000"/>
          <w:sz w:val="28"/>
          <w:szCs w:val="28"/>
          <w:lang w:val="ru-RU"/>
        </w:rPr>
      </w:pPr>
      <w:r w:rsidRPr="00741D1C">
        <w:rPr>
          <w:rFonts w:ascii="Times New Roman" w:eastAsia="Times New Roman" w:hAnsi="Times New Roman" w:cs="Times New Roman"/>
          <w:b/>
          <w:i/>
          <w:color w:val="000000"/>
          <w:sz w:val="28"/>
          <w:szCs w:val="28"/>
          <w:lang w:val="ru-RU"/>
        </w:rPr>
        <w:t>Духовно-нравственное воспитание:</w:t>
      </w:r>
    </w:p>
    <w:p w:rsidR="00741D1C" w:rsidRDefault="003930F1" w:rsidP="00741D1C">
      <w:pPr>
        <w:autoSpaceDE w:val="0"/>
        <w:autoSpaceDN w:val="0"/>
        <w:spacing w:after="0" w:line="360" w:lineRule="auto"/>
        <w:ind w:firstLine="720"/>
        <w:jc w:val="both"/>
        <w:rPr>
          <w:rFonts w:ascii="Times New Roman" w:eastAsia="Times New Roman" w:hAnsi="Times New Roman" w:cs="Times New Roman"/>
          <w:color w:val="000000"/>
          <w:sz w:val="28"/>
          <w:szCs w:val="28"/>
          <w:lang w:val="ru-RU"/>
        </w:rPr>
      </w:pPr>
      <w:r w:rsidRPr="00741D1C">
        <w:rPr>
          <w:rFonts w:ascii="Times New Roman" w:eastAsia="Times New Roman" w:hAnsi="Times New Roman" w:cs="Times New Roman"/>
          <w:color w:val="000000"/>
          <w:sz w:val="28"/>
          <w:szCs w:val="28"/>
          <w:lang w:val="ru-RU"/>
        </w:rPr>
        <w:t xml:space="preserve">—  готовность оценивать поведение и поступки с позиции нравственных норм и норм </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экологической культуры</w:t>
      </w:r>
      <w:proofErr w:type="gramStart"/>
      <w:r w:rsidRPr="00741D1C">
        <w:rPr>
          <w:rFonts w:ascii="Times New Roman" w:eastAsia="Times New Roman" w:hAnsi="Times New Roman" w:cs="Times New Roman"/>
          <w:color w:val="000000"/>
          <w:sz w:val="28"/>
          <w:szCs w:val="28"/>
          <w:lang w:val="ru-RU"/>
        </w:rPr>
        <w:t xml:space="preserve">;. </w:t>
      </w:r>
      <w:proofErr w:type="gramEnd"/>
      <w:r w:rsidRPr="00741D1C">
        <w:rPr>
          <w:rFonts w:ascii="Times New Roman" w:eastAsia="Times New Roman" w:hAnsi="Times New Roman" w:cs="Times New Roman"/>
          <w:color w:val="000000"/>
          <w:sz w:val="28"/>
          <w:szCs w:val="28"/>
          <w:lang w:val="ru-RU"/>
        </w:rPr>
        <w:t>понимание значимости нравственного аспекта деятельности человека в медицине и биологии.</w:t>
      </w:r>
    </w:p>
    <w:p w:rsidR="00392860" w:rsidRPr="00741D1C" w:rsidRDefault="003930F1" w:rsidP="00741D1C">
      <w:pPr>
        <w:tabs>
          <w:tab w:val="left" w:pos="420"/>
        </w:tabs>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b/>
          <w:i/>
          <w:color w:val="000000"/>
          <w:sz w:val="28"/>
          <w:szCs w:val="28"/>
          <w:lang w:val="ru-RU"/>
        </w:rPr>
        <w:t>Эстетическое воспитание:</w:t>
      </w:r>
      <w:r w:rsidRPr="00741D1C">
        <w:rPr>
          <w:rFonts w:ascii="Times New Roman" w:hAnsi="Times New Roman" w:cs="Times New Roman"/>
          <w:sz w:val="28"/>
          <w:szCs w:val="28"/>
          <w:lang w:val="ru-RU"/>
        </w:rPr>
        <w:br/>
      </w:r>
      <w:r w:rsidRPr="00741D1C">
        <w:rPr>
          <w:rFonts w:ascii="Times New Roman" w:hAnsi="Times New Roman" w:cs="Times New Roman"/>
          <w:sz w:val="28"/>
          <w:szCs w:val="28"/>
          <w:lang w:val="ru-RU"/>
        </w:rPr>
        <w:tab/>
      </w:r>
      <w:r w:rsidRPr="00741D1C">
        <w:rPr>
          <w:rFonts w:ascii="Times New Roman" w:eastAsia="Times New Roman" w:hAnsi="Times New Roman" w:cs="Times New Roman"/>
          <w:color w:val="000000"/>
          <w:sz w:val="28"/>
          <w:szCs w:val="28"/>
          <w:lang w:val="ru-RU"/>
        </w:rPr>
        <w:t>—  понимание роли биологии в формировании эстетической культуры личности.</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b/>
          <w:i/>
          <w:color w:val="000000"/>
          <w:sz w:val="28"/>
          <w:szCs w:val="28"/>
          <w:lang w:val="ru-RU"/>
        </w:rPr>
        <w:t>Ценности научного познания:</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sz w:val="28"/>
          <w:szCs w:val="28"/>
          <w:lang w:val="ru-RU"/>
        </w:rPr>
        <w:t>—  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понимание роли биологической науки в формировании научного мировоззрения;</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развитие научной любознательности, интереса к биологической науке, навыков исследовательской деятельности.</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b/>
          <w:i/>
          <w:color w:val="000000"/>
          <w:sz w:val="28"/>
          <w:szCs w:val="28"/>
          <w:lang w:val="ru-RU"/>
        </w:rPr>
        <w:t>Формирование культуры здоровья:</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sz w:val="28"/>
          <w:szCs w:val="28"/>
          <w:lang w:val="ru-RU"/>
        </w:rPr>
        <w:t>—  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sz w:val="28"/>
          <w:szCs w:val="28"/>
          <w:lang w:val="ru-RU"/>
        </w:rPr>
        <w: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sz w:val="28"/>
          <w:szCs w:val="28"/>
          <w:lang w:val="ru-RU"/>
        </w:rPr>
        <w:t xml:space="preserve">—  соблюдение правил безопасности, в том числе навыки безопасного поведения в </w:t>
      </w:r>
      <w:r w:rsidRPr="00741D1C">
        <w:rPr>
          <w:rFonts w:ascii="Times New Roman" w:eastAsia="Times New Roman" w:hAnsi="Times New Roman" w:cs="Times New Roman"/>
          <w:color w:val="000000"/>
          <w:sz w:val="28"/>
          <w:szCs w:val="28"/>
          <w:lang w:val="ru-RU"/>
        </w:rPr>
        <w:lastRenderedPageBreak/>
        <w:t>природной среде;</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sz w:val="28"/>
          <w:szCs w:val="28"/>
          <w:lang w:val="ru-RU"/>
        </w:rPr>
        <w:t xml:space="preserve">—  </w:t>
      </w:r>
      <w:proofErr w:type="spellStart"/>
      <w:r w:rsidRPr="00741D1C">
        <w:rPr>
          <w:rFonts w:ascii="Times New Roman" w:eastAsia="Times New Roman" w:hAnsi="Times New Roman" w:cs="Times New Roman"/>
          <w:color w:val="000000"/>
          <w:sz w:val="28"/>
          <w:szCs w:val="28"/>
          <w:lang w:val="ru-RU"/>
        </w:rPr>
        <w:t>сформированность</w:t>
      </w:r>
      <w:proofErr w:type="spellEnd"/>
      <w:r w:rsidRPr="00741D1C">
        <w:rPr>
          <w:rFonts w:ascii="Times New Roman" w:eastAsia="Times New Roman" w:hAnsi="Times New Roman" w:cs="Times New Roman"/>
          <w:color w:val="000000"/>
          <w:sz w:val="28"/>
          <w:szCs w:val="28"/>
          <w:lang w:val="ru-RU"/>
        </w:rPr>
        <w:t xml:space="preserve"> навыка рефлексии, управление собственным эмоциональным состоянием.</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b/>
          <w:i/>
          <w:color w:val="000000"/>
          <w:sz w:val="28"/>
          <w:szCs w:val="28"/>
          <w:lang w:val="ru-RU"/>
        </w:rPr>
        <w:t>Трудовое воспитание:</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sz w:val="28"/>
          <w:szCs w:val="28"/>
          <w:lang w:val="ru-RU"/>
        </w:rPr>
        <w:t>—  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392860" w:rsidRPr="00741D1C" w:rsidRDefault="003930F1" w:rsidP="00741D1C">
      <w:pPr>
        <w:tabs>
          <w:tab w:val="left" w:pos="420"/>
        </w:tabs>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b/>
          <w:i/>
          <w:color w:val="000000"/>
          <w:sz w:val="28"/>
          <w:szCs w:val="28"/>
          <w:lang w:val="ru-RU"/>
        </w:rPr>
        <w:t>Экологическое воспитание:</w:t>
      </w:r>
      <w:r w:rsidRPr="00741D1C">
        <w:rPr>
          <w:rFonts w:ascii="Times New Roman" w:hAnsi="Times New Roman" w:cs="Times New Roman"/>
          <w:sz w:val="28"/>
          <w:szCs w:val="28"/>
          <w:lang w:val="ru-RU"/>
        </w:rPr>
        <w:br/>
      </w:r>
      <w:r w:rsidRPr="00741D1C">
        <w:rPr>
          <w:rFonts w:ascii="Times New Roman" w:hAnsi="Times New Roman" w:cs="Times New Roman"/>
          <w:sz w:val="28"/>
          <w:szCs w:val="28"/>
          <w:lang w:val="ru-RU"/>
        </w:rPr>
        <w:tab/>
      </w:r>
      <w:r w:rsidRPr="00741D1C">
        <w:rPr>
          <w:rFonts w:ascii="Times New Roman" w:eastAsia="Times New Roman" w:hAnsi="Times New Roman" w:cs="Times New Roman"/>
          <w:color w:val="000000"/>
          <w:sz w:val="28"/>
          <w:szCs w:val="28"/>
          <w:lang w:val="ru-RU"/>
        </w:rPr>
        <w:t>—  ориентация на применение биологических знаний при решении задач в области окружающей</w:t>
      </w:r>
    </w:p>
    <w:p w:rsidR="00392860" w:rsidRPr="00741D1C" w:rsidRDefault="00392860" w:rsidP="00741D1C">
      <w:pPr>
        <w:spacing w:after="0" w:line="360" w:lineRule="auto"/>
        <w:ind w:firstLine="720"/>
        <w:jc w:val="both"/>
        <w:rPr>
          <w:rFonts w:ascii="Times New Roman" w:hAnsi="Times New Roman" w:cs="Times New Roman"/>
          <w:sz w:val="28"/>
          <w:szCs w:val="28"/>
          <w:lang w:val="ru-RU"/>
        </w:rPr>
        <w:sectPr w:rsidR="00392860" w:rsidRPr="00741D1C">
          <w:pgSz w:w="11900" w:h="16840"/>
          <w:pgMar w:top="298" w:right="650" w:bottom="330" w:left="666" w:header="720" w:footer="720" w:gutter="0"/>
          <w:cols w:space="720" w:equalWidth="0">
            <w:col w:w="10584" w:space="0"/>
          </w:cols>
          <w:docGrid w:linePitch="360"/>
        </w:sectPr>
      </w:pPr>
    </w:p>
    <w:p w:rsidR="00392860" w:rsidRPr="00741D1C" w:rsidRDefault="00392860" w:rsidP="00741D1C">
      <w:pPr>
        <w:autoSpaceDE w:val="0"/>
        <w:autoSpaceDN w:val="0"/>
        <w:spacing w:after="0" w:line="360" w:lineRule="auto"/>
        <w:ind w:firstLine="720"/>
        <w:jc w:val="both"/>
        <w:rPr>
          <w:rFonts w:ascii="Times New Roman" w:hAnsi="Times New Roman" w:cs="Times New Roman"/>
          <w:sz w:val="28"/>
          <w:szCs w:val="28"/>
          <w:lang w:val="ru-RU"/>
        </w:rPr>
      </w:pP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среды;</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осознание экологических проблем и путей их решения;</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готовность к участию в практической деятельности экологической направленности.</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b/>
          <w:i/>
          <w:color w:val="000000"/>
          <w:sz w:val="28"/>
          <w:szCs w:val="28"/>
          <w:lang w:val="ru-RU"/>
        </w:rPr>
        <w:t xml:space="preserve">Адаптация </w:t>
      </w:r>
      <w:proofErr w:type="gramStart"/>
      <w:r w:rsidRPr="00741D1C">
        <w:rPr>
          <w:rFonts w:ascii="Times New Roman" w:eastAsia="Times New Roman" w:hAnsi="Times New Roman" w:cs="Times New Roman"/>
          <w:b/>
          <w:i/>
          <w:color w:val="000000"/>
          <w:sz w:val="28"/>
          <w:szCs w:val="28"/>
          <w:lang w:val="ru-RU"/>
        </w:rPr>
        <w:t>обучающегося</w:t>
      </w:r>
      <w:proofErr w:type="gramEnd"/>
      <w:r w:rsidRPr="00741D1C">
        <w:rPr>
          <w:rFonts w:ascii="Times New Roman" w:eastAsia="Times New Roman" w:hAnsi="Times New Roman" w:cs="Times New Roman"/>
          <w:b/>
          <w:i/>
          <w:color w:val="000000"/>
          <w:sz w:val="28"/>
          <w:szCs w:val="28"/>
          <w:lang w:val="ru-RU"/>
        </w:rPr>
        <w:t xml:space="preserve"> к изменяющимся условиям социальной и природной среды:</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адекватная оценка изменяющихся условий;</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принятие решения (индивидуальное, в группе) в изменяющихся условиях на основании анализа биологической информации;</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планирование действий в новой ситуации на основании знаний биологических закономерностей.</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b/>
          <w:color w:val="000000"/>
          <w:sz w:val="28"/>
          <w:szCs w:val="28"/>
          <w:lang w:val="ru-RU"/>
        </w:rPr>
        <w:t>МЕТАПРЕДМЕТНЫЕ РЕЗУЛЬТАТЫ</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b/>
          <w:color w:val="000000"/>
          <w:sz w:val="28"/>
          <w:szCs w:val="28"/>
          <w:lang w:val="ru-RU"/>
        </w:rPr>
        <w:t>Универсальные познавательные действия</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b/>
          <w:i/>
          <w:color w:val="000000"/>
          <w:sz w:val="28"/>
          <w:szCs w:val="28"/>
          <w:lang w:val="ru-RU"/>
        </w:rPr>
        <w:t>Базовые логические действия:</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выявлять и характеризовать существенные признаки биологических объектов (явлений);</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выявлять дефициты информации, данных, необходимых для решения поставленной задачи;</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b/>
          <w:i/>
          <w:color w:val="000000"/>
          <w:sz w:val="28"/>
          <w:szCs w:val="28"/>
          <w:lang w:val="ru-RU"/>
        </w:rPr>
        <w:t>Базовые исследовательские действия:</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lastRenderedPageBreak/>
        <w:t>—  использовать вопросы как исследовательский инструмент познания;</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формировать гипотезу об истинности собственных суждений, аргументировать свою позицию, мнение;</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оценивать на применимость и достоверность информацию, полученную в ходе наблюдения и эксперимента;</w:t>
      </w:r>
    </w:p>
    <w:p w:rsidR="00392860" w:rsidRPr="00741D1C" w:rsidRDefault="00392860" w:rsidP="00741D1C">
      <w:pPr>
        <w:spacing w:after="0" w:line="360" w:lineRule="auto"/>
        <w:ind w:firstLine="720"/>
        <w:jc w:val="both"/>
        <w:rPr>
          <w:rFonts w:ascii="Times New Roman" w:hAnsi="Times New Roman" w:cs="Times New Roman"/>
          <w:sz w:val="28"/>
          <w:szCs w:val="28"/>
          <w:lang w:val="ru-RU"/>
        </w:rPr>
        <w:sectPr w:rsidR="00392860" w:rsidRPr="00741D1C">
          <w:pgSz w:w="11900" w:h="16840"/>
          <w:pgMar w:top="286" w:right="758" w:bottom="392" w:left="666" w:header="720" w:footer="720" w:gutter="0"/>
          <w:cols w:space="720" w:equalWidth="0">
            <w:col w:w="10476" w:space="0"/>
          </w:cols>
          <w:docGrid w:linePitch="360"/>
        </w:sectPr>
      </w:pPr>
    </w:p>
    <w:p w:rsidR="00392860" w:rsidRPr="00741D1C" w:rsidRDefault="00392860" w:rsidP="00741D1C">
      <w:pPr>
        <w:autoSpaceDE w:val="0"/>
        <w:autoSpaceDN w:val="0"/>
        <w:spacing w:after="0" w:line="360" w:lineRule="auto"/>
        <w:ind w:firstLine="720"/>
        <w:jc w:val="both"/>
        <w:rPr>
          <w:rFonts w:ascii="Times New Roman" w:hAnsi="Times New Roman" w:cs="Times New Roman"/>
          <w:sz w:val="28"/>
          <w:szCs w:val="28"/>
          <w:lang w:val="ru-RU"/>
        </w:rPr>
      </w:pP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b/>
          <w:i/>
          <w:color w:val="000000"/>
          <w:sz w:val="28"/>
          <w:szCs w:val="28"/>
          <w:lang w:val="ru-RU"/>
        </w:rPr>
        <w:t>Работа с информацией:</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выбирать, анализировать, систематизировать и интерпретировать биологическую информацию различных видов и форм представления;</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находить сходные аргументы (подтверждающие или опровергающие одну и ту же идею, версию) в различных информационных источниках;</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оценивать надёжность биологической информации по критериям, предложенным учителем или сформулированным самостоятельно;</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запоминать и систематизировать биологическую информацию.</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b/>
          <w:color w:val="000000"/>
          <w:sz w:val="28"/>
          <w:szCs w:val="28"/>
          <w:lang w:val="ru-RU"/>
        </w:rPr>
        <w:t>Универсальные коммуникативные действия</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b/>
          <w:i/>
          <w:color w:val="000000"/>
          <w:sz w:val="28"/>
          <w:szCs w:val="28"/>
          <w:lang w:val="ru-RU"/>
        </w:rPr>
        <w:t>Общение</w:t>
      </w:r>
      <w:r w:rsidRPr="00741D1C">
        <w:rPr>
          <w:rFonts w:ascii="Times New Roman" w:eastAsia="Times New Roman" w:hAnsi="Times New Roman" w:cs="Times New Roman"/>
          <w:color w:val="000000"/>
          <w:sz w:val="28"/>
          <w:szCs w:val="28"/>
          <w:lang w:val="ru-RU"/>
        </w:rPr>
        <w:t>:</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воспринимать и формулировать суждения, выражать эмоции в процессе выполнения практических и лабораторных работ;</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выражать себя (свою точку зрения) в устных и письменных текстах;</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понимать намерения других, проявлять уважительное отношение к собеседнику и в корректной форме формулировать свои возражения;</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lastRenderedPageBreak/>
        <w:t>—  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сопоставлять свои суждения с суждениями других участников диалога, обнаруживать различие и сходство позиций;</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публично представлять результаты выполненного биологического опыта (эксперимента, исследования, проекта);</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92860" w:rsidRPr="00741D1C" w:rsidRDefault="00392860" w:rsidP="00741D1C">
      <w:pPr>
        <w:spacing w:after="0" w:line="360" w:lineRule="auto"/>
        <w:ind w:firstLine="720"/>
        <w:jc w:val="both"/>
        <w:rPr>
          <w:rFonts w:ascii="Times New Roman" w:hAnsi="Times New Roman" w:cs="Times New Roman"/>
          <w:sz w:val="28"/>
          <w:szCs w:val="28"/>
          <w:lang w:val="ru-RU"/>
        </w:rPr>
        <w:sectPr w:rsidR="00392860" w:rsidRPr="00741D1C">
          <w:pgSz w:w="11900" w:h="16840"/>
          <w:pgMar w:top="298" w:right="734" w:bottom="452" w:left="846" w:header="720" w:footer="720" w:gutter="0"/>
          <w:cols w:space="720" w:equalWidth="0">
            <w:col w:w="10320" w:space="0"/>
          </w:cols>
          <w:docGrid w:linePitch="360"/>
        </w:sectPr>
      </w:pPr>
    </w:p>
    <w:p w:rsidR="00392860" w:rsidRPr="00741D1C" w:rsidRDefault="00392860" w:rsidP="00741D1C">
      <w:pPr>
        <w:autoSpaceDE w:val="0"/>
        <w:autoSpaceDN w:val="0"/>
        <w:spacing w:after="0" w:line="360" w:lineRule="auto"/>
        <w:ind w:firstLine="720"/>
        <w:jc w:val="both"/>
        <w:rPr>
          <w:rFonts w:ascii="Times New Roman" w:hAnsi="Times New Roman" w:cs="Times New Roman"/>
          <w:sz w:val="28"/>
          <w:szCs w:val="28"/>
          <w:lang w:val="ru-RU"/>
        </w:rPr>
      </w:pP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b/>
          <w:i/>
          <w:color w:val="000000"/>
          <w:sz w:val="28"/>
          <w:szCs w:val="28"/>
          <w:lang w:val="ru-RU"/>
        </w:rPr>
        <w:t>Совместная деятельность (сотрудничество):</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понимать и использовать преимущества командной и индивидуальной работы при решении конкретной биологической</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проблемы, обосновывать необходимость применения групповых форм взаимодействия при решении поставленной учебной задачи;</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xml:space="preserve">—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741D1C">
        <w:rPr>
          <w:rFonts w:ascii="Times New Roman" w:eastAsia="Times New Roman" w:hAnsi="Times New Roman" w:cs="Times New Roman"/>
          <w:color w:val="000000"/>
          <w:sz w:val="28"/>
          <w:szCs w:val="28"/>
          <w:lang w:val="ru-RU"/>
        </w:rPr>
        <w:t>нескольких</w:t>
      </w:r>
      <w:proofErr w:type="gramEnd"/>
      <w:r w:rsidRPr="00741D1C">
        <w:rPr>
          <w:rFonts w:ascii="Times New Roman" w:eastAsia="Times New Roman" w:hAnsi="Times New Roman" w:cs="Times New Roman"/>
          <w:color w:val="000000"/>
          <w:sz w:val="28"/>
          <w:szCs w:val="28"/>
          <w:lang w:val="ru-RU"/>
        </w:rPr>
        <w:t xml:space="preserve"> людей, проявлять готовность руководить, выполнять поручения, подчиняться;</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xml:space="preserve">—  оценивать качество своего вклада в общий продукт по критериям, самостоятельно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sz w:val="28"/>
          <w:szCs w:val="28"/>
          <w:lang w:val="ru-RU"/>
        </w:rPr>
        <w:t>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xml:space="preserve">—  овладеть системой универсальных коммуникативных действий, которая обеспечивает </w:t>
      </w:r>
      <w:proofErr w:type="spellStart"/>
      <w:r w:rsidRPr="00741D1C">
        <w:rPr>
          <w:rFonts w:ascii="Times New Roman" w:eastAsia="Times New Roman" w:hAnsi="Times New Roman" w:cs="Times New Roman"/>
          <w:color w:val="000000"/>
          <w:sz w:val="28"/>
          <w:szCs w:val="28"/>
          <w:lang w:val="ru-RU"/>
        </w:rPr>
        <w:t>сформированность</w:t>
      </w:r>
      <w:proofErr w:type="spellEnd"/>
      <w:r w:rsidRPr="00741D1C">
        <w:rPr>
          <w:rFonts w:ascii="Times New Roman" w:eastAsia="Times New Roman" w:hAnsi="Times New Roman" w:cs="Times New Roman"/>
          <w:color w:val="000000"/>
          <w:sz w:val="28"/>
          <w:szCs w:val="28"/>
          <w:lang w:val="ru-RU"/>
        </w:rPr>
        <w:t xml:space="preserve"> социальных навыков и эмоционального интеллекта обучающихся.</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b/>
          <w:color w:val="000000"/>
          <w:sz w:val="28"/>
          <w:szCs w:val="28"/>
          <w:lang w:val="ru-RU"/>
        </w:rPr>
        <w:t>Универсальные регулятивные действия</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b/>
          <w:i/>
          <w:color w:val="000000"/>
          <w:sz w:val="28"/>
          <w:szCs w:val="28"/>
          <w:lang w:val="ru-RU"/>
        </w:rPr>
        <w:t>Самоорганизация:</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выявлять проблемы для решения в жизненных и учебных ситуациях, используя биологические знания;</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ориентироваться в различных подходах принятия решений (индивидуальное, принятие решения в группе, принятие решений группой);</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xml:space="preserve">—  самостоятельно составлять алгоритм решения  задачи  (или его часть), выбирать способ решения учебной биологической задачи с учётом имеющихся </w:t>
      </w:r>
      <w:r w:rsidRPr="00741D1C">
        <w:rPr>
          <w:rFonts w:ascii="Times New Roman" w:eastAsia="Times New Roman" w:hAnsi="Times New Roman" w:cs="Times New Roman"/>
          <w:color w:val="000000"/>
          <w:sz w:val="28"/>
          <w:szCs w:val="28"/>
          <w:lang w:val="ru-RU"/>
        </w:rPr>
        <w:lastRenderedPageBreak/>
        <w:t>ресурсов и собственных возможностей, аргументировать предлагаемые варианты решений;</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xml:space="preserve">—  составлять план действий (план реализации намеченного алгоритма решения),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sz w:val="28"/>
          <w:szCs w:val="28"/>
          <w:lang w:val="ru-RU"/>
        </w:rPr>
        <w:t>корректировать предложенный алгоритм с учётом получения новых биологических знаний об изучаемом биологическом объекте;</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делать выбор и брать ответственность за решение.</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b/>
          <w:i/>
          <w:color w:val="000000"/>
          <w:sz w:val="28"/>
          <w:szCs w:val="28"/>
          <w:lang w:val="ru-RU"/>
        </w:rPr>
        <w:t>Самоконтроль (рефлексия):</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xml:space="preserve">—  владеть способами самоконтроля, </w:t>
      </w:r>
      <w:proofErr w:type="spellStart"/>
      <w:r w:rsidRPr="00741D1C">
        <w:rPr>
          <w:rFonts w:ascii="Times New Roman" w:eastAsia="Times New Roman" w:hAnsi="Times New Roman" w:cs="Times New Roman"/>
          <w:color w:val="000000"/>
          <w:sz w:val="28"/>
          <w:szCs w:val="28"/>
          <w:lang w:val="ru-RU"/>
        </w:rPr>
        <w:t>самомотивации</w:t>
      </w:r>
      <w:proofErr w:type="spellEnd"/>
      <w:r w:rsidRPr="00741D1C">
        <w:rPr>
          <w:rFonts w:ascii="Times New Roman" w:eastAsia="Times New Roman" w:hAnsi="Times New Roman" w:cs="Times New Roman"/>
          <w:color w:val="000000"/>
          <w:sz w:val="28"/>
          <w:szCs w:val="28"/>
          <w:lang w:val="ru-RU"/>
        </w:rPr>
        <w:t xml:space="preserve"> и рефлексии;</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давать адекватную оценку ситуации и предлагать план её изменения;</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учитывать контекст и предвидеть трудности, которые могут возникнуть при решении учебной</w:t>
      </w:r>
    </w:p>
    <w:p w:rsidR="00392860" w:rsidRPr="00741D1C" w:rsidRDefault="00392860" w:rsidP="00741D1C">
      <w:pPr>
        <w:spacing w:after="0" w:line="360" w:lineRule="auto"/>
        <w:ind w:firstLine="720"/>
        <w:jc w:val="both"/>
        <w:rPr>
          <w:rFonts w:ascii="Times New Roman" w:hAnsi="Times New Roman" w:cs="Times New Roman"/>
          <w:sz w:val="28"/>
          <w:szCs w:val="28"/>
          <w:lang w:val="ru-RU"/>
        </w:rPr>
        <w:sectPr w:rsidR="00392860" w:rsidRPr="00741D1C">
          <w:pgSz w:w="11900" w:h="16840"/>
          <w:pgMar w:top="298" w:right="720" w:bottom="312" w:left="846" w:header="720" w:footer="720" w:gutter="0"/>
          <w:cols w:space="720" w:equalWidth="0">
            <w:col w:w="10334" w:space="0"/>
          </w:cols>
          <w:docGrid w:linePitch="360"/>
        </w:sectPr>
      </w:pPr>
    </w:p>
    <w:p w:rsidR="00392860" w:rsidRPr="00741D1C" w:rsidRDefault="00392860" w:rsidP="00741D1C">
      <w:pPr>
        <w:autoSpaceDE w:val="0"/>
        <w:autoSpaceDN w:val="0"/>
        <w:spacing w:after="0" w:line="360" w:lineRule="auto"/>
        <w:ind w:firstLine="720"/>
        <w:jc w:val="both"/>
        <w:rPr>
          <w:rFonts w:ascii="Times New Roman" w:hAnsi="Times New Roman" w:cs="Times New Roman"/>
          <w:sz w:val="28"/>
          <w:szCs w:val="28"/>
          <w:lang w:val="ru-RU"/>
        </w:rPr>
      </w:pP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биологической задачи, адаптировать решение к меняющимся обстоятельствам;</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объяснять причины достижения (</w:t>
      </w:r>
      <w:proofErr w:type="spellStart"/>
      <w:r w:rsidRPr="00741D1C">
        <w:rPr>
          <w:rFonts w:ascii="Times New Roman" w:eastAsia="Times New Roman" w:hAnsi="Times New Roman" w:cs="Times New Roman"/>
          <w:color w:val="000000"/>
          <w:sz w:val="28"/>
          <w:szCs w:val="28"/>
          <w:lang w:val="ru-RU"/>
        </w:rPr>
        <w:t>недостижения</w:t>
      </w:r>
      <w:proofErr w:type="spellEnd"/>
      <w:r w:rsidRPr="00741D1C">
        <w:rPr>
          <w:rFonts w:ascii="Times New Roman" w:eastAsia="Times New Roman" w:hAnsi="Times New Roman" w:cs="Times New Roman"/>
          <w:color w:val="000000"/>
          <w:sz w:val="28"/>
          <w:szCs w:val="28"/>
          <w:lang w:val="ru-RU"/>
        </w:rPr>
        <w:t xml:space="preserve">) результатов деятельности, давать оценку приобретённому опыту, уметь находить </w:t>
      </w:r>
      <w:proofErr w:type="gramStart"/>
      <w:r w:rsidRPr="00741D1C">
        <w:rPr>
          <w:rFonts w:ascii="Times New Roman" w:eastAsia="Times New Roman" w:hAnsi="Times New Roman" w:cs="Times New Roman"/>
          <w:color w:val="000000"/>
          <w:sz w:val="28"/>
          <w:szCs w:val="28"/>
          <w:lang w:val="ru-RU"/>
        </w:rPr>
        <w:t>позитивное</w:t>
      </w:r>
      <w:proofErr w:type="gramEnd"/>
      <w:r w:rsidRPr="00741D1C">
        <w:rPr>
          <w:rFonts w:ascii="Times New Roman" w:eastAsia="Times New Roman" w:hAnsi="Times New Roman" w:cs="Times New Roman"/>
          <w:color w:val="000000"/>
          <w:sz w:val="28"/>
          <w:szCs w:val="28"/>
          <w:lang w:val="ru-RU"/>
        </w:rPr>
        <w:t xml:space="preserve"> в произошедшей ситуации;</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вносить коррективы в деятельность на основе новых обстоятельств, изменившихся ситуаций, установленных ошибок, возникших трудностей;</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оценивать соответствие результата цели и условиям.</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b/>
          <w:i/>
          <w:color w:val="000000"/>
          <w:sz w:val="28"/>
          <w:szCs w:val="28"/>
          <w:lang w:val="ru-RU"/>
        </w:rPr>
        <w:t>Эмоциональный интеллект:</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различать, называть и управлять собственными эмоциями и эмоциями других;</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выявлять и анализировать причины эмоций;</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ставить себя на место другого человека, понимать мотивы и намерения другого;</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регулировать способ выражения эмоций.</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b/>
          <w:i/>
          <w:color w:val="000000"/>
          <w:sz w:val="28"/>
          <w:szCs w:val="28"/>
          <w:lang w:val="ru-RU"/>
        </w:rPr>
        <w:t>Принятие себя и других:</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осознанно относиться к другому человеку, его мнению;</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xml:space="preserve">—  признавать своё право на ошибку и такое же право </w:t>
      </w:r>
      <w:proofErr w:type="gramStart"/>
      <w:r w:rsidRPr="00741D1C">
        <w:rPr>
          <w:rFonts w:ascii="Times New Roman" w:eastAsia="Times New Roman" w:hAnsi="Times New Roman" w:cs="Times New Roman"/>
          <w:color w:val="000000"/>
          <w:sz w:val="28"/>
          <w:szCs w:val="28"/>
          <w:lang w:val="ru-RU"/>
        </w:rPr>
        <w:t>другого</w:t>
      </w:r>
      <w:proofErr w:type="gramEnd"/>
      <w:r w:rsidRPr="00741D1C">
        <w:rPr>
          <w:rFonts w:ascii="Times New Roman" w:eastAsia="Times New Roman" w:hAnsi="Times New Roman" w:cs="Times New Roman"/>
          <w:color w:val="000000"/>
          <w:sz w:val="28"/>
          <w:szCs w:val="28"/>
          <w:lang w:val="ru-RU"/>
        </w:rPr>
        <w:t>;</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открытость себе и другим;</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осознавать невозможность контролировать всё вокруг;</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b/>
          <w:color w:val="000000"/>
          <w:sz w:val="28"/>
          <w:szCs w:val="28"/>
          <w:lang w:val="ru-RU"/>
        </w:rPr>
        <w:t>ПРЕДМЕТНЫЕ РЕЗУЛЬТАТЫ</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характеризовать биологию как науку о живой природе; называть признаки живого, сравнивать объекты живой и неживой природы;</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proofErr w:type="gramStart"/>
      <w:r w:rsidRPr="00741D1C">
        <w:rPr>
          <w:rFonts w:ascii="Times New Roman" w:eastAsia="Times New Roman" w:hAnsi="Times New Roman" w:cs="Times New Roman"/>
          <w:color w:val="000000"/>
          <w:sz w:val="28"/>
          <w:szCs w:val="28"/>
          <w:lang w:val="ru-RU"/>
        </w:rPr>
        <w:lastRenderedPageBreak/>
        <w:t>—  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proofErr w:type="gramStart"/>
      <w:r w:rsidRPr="00741D1C">
        <w:rPr>
          <w:rFonts w:ascii="Times New Roman" w:eastAsia="Times New Roman" w:hAnsi="Times New Roman" w:cs="Times New Roman"/>
          <w:color w:val="000000"/>
          <w:sz w:val="28"/>
          <w:szCs w:val="28"/>
          <w:lang w:val="ru-RU"/>
        </w:rPr>
        <w:t>—  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xml:space="preserve">—  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w:t>
      </w:r>
      <w:proofErr w:type="gramStart"/>
      <w:r w:rsidRPr="00741D1C">
        <w:rPr>
          <w:rFonts w:ascii="Times New Roman" w:eastAsia="Times New Roman" w:hAnsi="Times New Roman" w:cs="Times New Roman"/>
          <w:color w:val="000000"/>
          <w:sz w:val="28"/>
          <w:szCs w:val="28"/>
          <w:lang w:val="ru-RU"/>
        </w:rPr>
        <w:t>в</w:t>
      </w:r>
      <w:proofErr w:type="gramEnd"/>
      <w:r w:rsidRPr="00741D1C">
        <w:rPr>
          <w:rFonts w:ascii="Times New Roman" w:eastAsia="Times New Roman" w:hAnsi="Times New Roman" w:cs="Times New Roman"/>
          <w:color w:val="000000"/>
          <w:sz w:val="28"/>
          <w:szCs w:val="28"/>
          <w:lang w:val="ru-RU"/>
        </w:rPr>
        <w:t xml:space="preserve"> природном и</w:t>
      </w:r>
    </w:p>
    <w:p w:rsidR="00392860" w:rsidRPr="00741D1C" w:rsidRDefault="00392860" w:rsidP="00741D1C">
      <w:pPr>
        <w:spacing w:after="0" w:line="360" w:lineRule="auto"/>
        <w:ind w:firstLine="720"/>
        <w:jc w:val="both"/>
        <w:rPr>
          <w:rFonts w:ascii="Times New Roman" w:hAnsi="Times New Roman" w:cs="Times New Roman"/>
          <w:sz w:val="28"/>
          <w:szCs w:val="28"/>
          <w:lang w:val="ru-RU"/>
        </w:rPr>
        <w:sectPr w:rsidR="00392860" w:rsidRPr="00741D1C">
          <w:pgSz w:w="11900" w:h="16840"/>
          <w:pgMar w:top="292" w:right="714" w:bottom="312" w:left="666" w:header="720" w:footer="720" w:gutter="0"/>
          <w:cols w:space="720" w:equalWidth="0">
            <w:col w:w="10520" w:space="0"/>
          </w:cols>
          <w:docGrid w:linePitch="360"/>
        </w:sectPr>
      </w:pPr>
    </w:p>
    <w:p w:rsidR="00392860" w:rsidRPr="00741D1C" w:rsidRDefault="00392860" w:rsidP="00741D1C">
      <w:pPr>
        <w:autoSpaceDE w:val="0"/>
        <w:autoSpaceDN w:val="0"/>
        <w:spacing w:after="0" w:line="360" w:lineRule="auto"/>
        <w:ind w:firstLine="720"/>
        <w:jc w:val="both"/>
        <w:rPr>
          <w:rFonts w:ascii="Times New Roman" w:hAnsi="Times New Roman" w:cs="Times New Roman"/>
          <w:sz w:val="28"/>
          <w:szCs w:val="28"/>
          <w:lang w:val="ru-RU"/>
        </w:rPr>
      </w:pP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proofErr w:type="gramStart"/>
      <w:r w:rsidRPr="00741D1C">
        <w:rPr>
          <w:rFonts w:ascii="Times New Roman" w:eastAsia="Times New Roman" w:hAnsi="Times New Roman" w:cs="Times New Roman"/>
          <w:color w:val="000000"/>
          <w:sz w:val="28"/>
          <w:szCs w:val="28"/>
          <w:lang w:val="ru-RU"/>
        </w:rPr>
        <w:t>искусственном</w:t>
      </w:r>
      <w:proofErr w:type="gramEnd"/>
      <w:r w:rsidRPr="00741D1C">
        <w:rPr>
          <w:rFonts w:ascii="Times New Roman" w:eastAsia="Times New Roman" w:hAnsi="Times New Roman" w:cs="Times New Roman"/>
          <w:color w:val="000000"/>
          <w:sz w:val="28"/>
          <w:szCs w:val="28"/>
          <w:lang w:val="ru-RU"/>
        </w:rPr>
        <w:t xml:space="preserve"> сообществах; представителей флоры и фауны природных зон Земли; ландшафты природные и культурные;</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xml:space="preserve">—  раскрывать понятие о среде обитания (водной, наземно-воздушной, почвенной, </w:t>
      </w:r>
      <w:proofErr w:type="spellStart"/>
      <w:r w:rsidRPr="00741D1C">
        <w:rPr>
          <w:rFonts w:ascii="Times New Roman" w:eastAsia="Times New Roman" w:hAnsi="Times New Roman" w:cs="Times New Roman"/>
          <w:color w:val="000000"/>
          <w:sz w:val="28"/>
          <w:szCs w:val="28"/>
          <w:lang w:val="ru-RU"/>
        </w:rPr>
        <w:t>внутриорганизменной</w:t>
      </w:r>
      <w:proofErr w:type="spellEnd"/>
      <w:r w:rsidRPr="00741D1C">
        <w:rPr>
          <w:rFonts w:ascii="Times New Roman" w:eastAsia="Times New Roman" w:hAnsi="Times New Roman" w:cs="Times New Roman"/>
          <w:color w:val="000000"/>
          <w:sz w:val="28"/>
          <w:szCs w:val="28"/>
          <w:lang w:val="ru-RU"/>
        </w:rPr>
        <w:t>), условиях среды обитания;</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приводить примеры, характеризующие приспособленность организмов к среде обитания, взаимосвязи организмов в сообществах;</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выделять отличительные признаки природных и искусственных сообществ;</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раскрывать роль биологии в практической деятельности человека;</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xml:space="preserve">—  применять методы биологии (наблюдение, описание, классификация, измерение,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sz w:val="28"/>
          <w:szCs w:val="28"/>
          <w:lang w:val="ru-RU"/>
        </w:rPr>
        <w:t>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владеть приёмами работы с лупой, световым и цифровым микроскопами при рассматривании биологических объектов;</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lastRenderedPageBreak/>
        <w:t>—  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использовать при выполнении учебных заданий научно-популярную литературу по биологии, справочные материалы, ресурсы Интернета;</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создавать письменные и устные сообщения, грамотно используя понятийный аппарат изучаемого раздела биологии.</w:t>
      </w:r>
    </w:p>
    <w:p w:rsidR="00392860" w:rsidRPr="00741D1C" w:rsidRDefault="00392860" w:rsidP="00741D1C">
      <w:pPr>
        <w:spacing w:after="0" w:line="360" w:lineRule="auto"/>
        <w:ind w:firstLine="720"/>
        <w:jc w:val="both"/>
        <w:rPr>
          <w:rFonts w:ascii="Times New Roman" w:hAnsi="Times New Roman" w:cs="Times New Roman"/>
          <w:sz w:val="28"/>
          <w:szCs w:val="28"/>
          <w:lang w:val="ru-RU"/>
        </w:rPr>
        <w:sectPr w:rsidR="00392860" w:rsidRPr="00741D1C">
          <w:pgSz w:w="11900" w:h="16840"/>
          <w:pgMar w:top="292" w:right="754" w:bottom="1440" w:left="1086" w:header="720" w:footer="720" w:gutter="0"/>
          <w:cols w:space="720" w:equalWidth="0">
            <w:col w:w="10059" w:space="0"/>
          </w:cols>
          <w:docGrid w:linePitch="360"/>
        </w:sectPr>
      </w:pPr>
    </w:p>
    <w:p w:rsidR="00392860" w:rsidRPr="00741D1C" w:rsidRDefault="00392860" w:rsidP="00741D1C">
      <w:pPr>
        <w:autoSpaceDE w:val="0"/>
        <w:autoSpaceDN w:val="0"/>
        <w:spacing w:after="0" w:line="360" w:lineRule="auto"/>
        <w:ind w:firstLine="720"/>
        <w:jc w:val="both"/>
        <w:rPr>
          <w:rFonts w:ascii="Times New Roman" w:hAnsi="Times New Roman" w:cs="Times New Roman"/>
          <w:sz w:val="28"/>
          <w:szCs w:val="28"/>
          <w:lang w:val="ru-RU"/>
        </w:rPr>
      </w:pP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b/>
          <w:color w:val="000000"/>
          <w:w w:val="101"/>
          <w:sz w:val="28"/>
          <w:szCs w:val="28"/>
        </w:rPr>
        <w:t xml:space="preserve">ТЕМАТИЧЕСКОЕ ПЛАНИРОВАНИЕ </w:t>
      </w:r>
    </w:p>
    <w:tbl>
      <w:tblPr>
        <w:tblW w:w="0" w:type="auto"/>
        <w:tblInd w:w="6" w:type="dxa"/>
        <w:tblLayout w:type="fixed"/>
        <w:tblLook w:val="04A0" w:firstRow="1" w:lastRow="0" w:firstColumn="1" w:lastColumn="0" w:noHBand="0" w:noVBand="1"/>
      </w:tblPr>
      <w:tblGrid>
        <w:gridCol w:w="384"/>
        <w:gridCol w:w="2558"/>
        <w:gridCol w:w="528"/>
        <w:gridCol w:w="1104"/>
        <w:gridCol w:w="1142"/>
        <w:gridCol w:w="864"/>
        <w:gridCol w:w="6424"/>
        <w:gridCol w:w="1116"/>
        <w:gridCol w:w="1382"/>
      </w:tblGrid>
      <w:tr w:rsidR="00392860" w:rsidRPr="00741D1C">
        <w:trPr>
          <w:trHeight w:hRule="exact" w:val="348"/>
        </w:trPr>
        <w:tc>
          <w:tcPr>
            <w:tcW w:w="38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b/>
                <w:color w:val="000000"/>
                <w:w w:val="97"/>
                <w:sz w:val="28"/>
                <w:szCs w:val="28"/>
              </w:rPr>
              <w:t>№</w:t>
            </w:r>
            <w:r w:rsidRPr="00741D1C">
              <w:rPr>
                <w:rFonts w:ascii="Times New Roman" w:hAnsi="Times New Roman" w:cs="Times New Roman"/>
                <w:sz w:val="28"/>
                <w:szCs w:val="28"/>
              </w:rPr>
              <w:br/>
            </w:r>
            <w:r w:rsidRPr="00741D1C">
              <w:rPr>
                <w:rFonts w:ascii="Times New Roman" w:eastAsia="Times New Roman" w:hAnsi="Times New Roman" w:cs="Times New Roman"/>
                <w:b/>
                <w:color w:val="000000"/>
                <w:w w:val="97"/>
                <w:sz w:val="28"/>
                <w:szCs w:val="28"/>
              </w:rPr>
              <w:t>п/п</w:t>
            </w:r>
          </w:p>
        </w:tc>
        <w:tc>
          <w:tcPr>
            <w:tcW w:w="255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b/>
                <w:color w:val="000000"/>
                <w:w w:val="97"/>
                <w:sz w:val="28"/>
                <w:szCs w:val="28"/>
                <w:lang w:val="ru-RU"/>
              </w:rPr>
              <w:t>Наименование разделов и тем программы</w:t>
            </w:r>
          </w:p>
        </w:tc>
        <w:tc>
          <w:tcPr>
            <w:tcW w:w="277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b/>
                <w:color w:val="000000"/>
                <w:w w:val="97"/>
                <w:sz w:val="28"/>
                <w:szCs w:val="28"/>
              </w:rPr>
              <w:t>Количество часов</w:t>
            </w:r>
          </w:p>
        </w:tc>
        <w:tc>
          <w:tcPr>
            <w:tcW w:w="86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b/>
                <w:color w:val="000000"/>
                <w:w w:val="97"/>
                <w:sz w:val="28"/>
                <w:szCs w:val="28"/>
              </w:rPr>
              <w:t xml:space="preserve">Дата </w:t>
            </w:r>
            <w:r w:rsidRPr="00741D1C">
              <w:rPr>
                <w:rFonts w:ascii="Times New Roman" w:hAnsi="Times New Roman" w:cs="Times New Roman"/>
                <w:sz w:val="28"/>
                <w:szCs w:val="28"/>
              </w:rPr>
              <w:br/>
            </w:r>
            <w:r w:rsidRPr="00741D1C">
              <w:rPr>
                <w:rFonts w:ascii="Times New Roman" w:eastAsia="Times New Roman" w:hAnsi="Times New Roman" w:cs="Times New Roman"/>
                <w:b/>
                <w:color w:val="000000"/>
                <w:w w:val="97"/>
                <w:sz w:val="28"/>
                <w:szCs w:val="28"/>
              </w:rPr>
              <w:t>изучения</w:t>
            </w:r>
          </w:p>
        </w:tc>
        <w:tc>
          <w:tcPr>
            <w:tcW w:w="642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b/>
                <w:color w:val="000000"/>
                <w:w w:val="97"/>
                <w:sz w:val="28"/>
                <w:szCs w:val="28"/>
              </w:rPr>
              <w:t>Виды деятельности</w:t>
            </w:r>
          </w:p>
        </w:tc>
        <w:tc>
          <w:tcPr>
            <w:tcW w:w="111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b/>
                <w:color w:val="000000"/>
                <w:w w:val="97"/>
                <w:sz w:val="28"/>
                <w:szCs w:val="28"/>
              </w:rPr>
              <w:t xml:space="preserve">Виды, </w:t>
            </w:r>
            <w:r w:rsidRPr="00741D1C">
              <w:rPr>
                <w:rFonts w:ascii="Times New Roman" w:hAnsi="Times New Roman" w:cs="Times New Roman"/>
                <w:sz w:val="28"/>
                <w:szCs w:val="28"/>
              </w:rPr>
              <w:br/>
            </w:r>
            <w:r w:rsidRPr="00741D1C">
              <w:rPr>
                <w:rFonts w:ascii="Times New Roman" w:eastAsia="Times New Roman" w:hAnsi="Times New Roman" w:cs="Times New Roman"/>
                <w:b/>
                <w:color w:val="000000"/>
                <w:w w:val="97"/>
                <w:sz w:val="28"/>
                <w:szCs w:val="28"/>
              </w:rPr>
              <w:t xml:space="preserve">формы </w:t>
            </w:r>
            <w:r w:rsidRPr="00741D1C">
              <w:rPr>
                <w:rFonts w:ascii="Times New Roman" w:hAnsi="Times New Roman" w:cs="Times New Roman"/>
                <w:sz w:val="28"/>
                <w:szCs w:val="28"/>
              </w:rPr>
              <w:br/>
            </w:r>
            <w:r w:rsidRPr="00741D1C">
              <w:rPr>
                <w:rFonts w:ascii="Times New Roman" w:eastAsia="Times New Roman" w:hAnsi="Times New Roman" w:cs="Times New Roman"/>
                <w:b/>
                <w:color w:val="000000"/>
                <w:w w:val="97"/>
                <w:sz w:val="28"/>
                <w:szCs w:val="28"/>
              </w:rPr>
              <w:t>контроля</w:t>
            </w:r>
          </w:p>
        </w:tc>
        <w:tc>
          <w:tcPr>
            <w:tcW w:w="138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b/>
                <w:color w:val="000000"/>
                <w:w w:val="97"/>
                <w:sz w:val="28"/>
                <w:szCs w:val="28"/>
              </w:rPr>
              <w:t xml:space="preserve">Электронные </w:t>
            </w:r>
            <w:r w:rsidRPr="00741D1C">
              <w:rPr>
                <w:rFonts w:ascii="Times New Roman" w:hAnsi="Times New Roman" w:cs="Times New Roman"/>
                <w:sz w:val="28"/>
                <w:szCs w:val="28"/>
              </w:rPr>
              <w:br/>
            </w:r>
            <w:r w:rsidRPr="00741D1C">
              <w:rPr>
                <w:rFonts w:ascii="Times New Roman" w:eastAsia="Times New Roman" w:hAnsi="Times New Roman" w:cs="Times New Roman"/>
                <w:b/>
                <w:color w:val="000000"/>
                <w:w w:val="97"/>
                <w:sz w:val="28"/>
                <w:szCs w:val="28"/>
              </w:rPr>
              <w:t xml:space="preserve">(цифровые) </w:t>
            </w:r>
            <w:r w:rsidRPr="00741D1C">
              <w:rPr>
                <w:rFonts w:ascii="Times New Roman" w:hAnsi="Times New Roman" w:cs="Times New Roman"/>
                <w:sz w:val="28"/>
                <w:szCs w:val="28"/>
              </w:rPr>
              <w:br/>
            </w:r>
            <w:r w:rsidRPr="00741D1C">
              <w:rPr>
                <w:rFonts w:ascii="Times New Roman" w:eastAsia="Times New Roman" w:hAnsi="Times New Roman" w:cs="Times New Roman"/>
                <w:b/>
                <w:color w:val="000000"/>
                <w:w w:val="97"/>
                <w:sz w:val="28"/>
                <w:szCs w:val="28"/>
              </w:rPr>
              <w:t>образовательные ресурсы</w:t>
            </w:r>
          </w:p>
        </w:tc>
      </w:tr>
      <w:tr w:rsidR="00392860" w:rsidRPr="00741D1C">
        <w:trPr>
          <w:trHeight w:hRule="exact" w:val="576"/>
        </w:trPr>
        <w:tc>
          <w:tcPr>
            <w:tcW w:w="1726" w:type="dxa"/>
            <w:vMerge/>
            <w:tcBorders>
              <w:top w:val="single" w:sz="4" w:space="0" w:color="000000"/>
              <w:left w:val="single" w:sz="4" w:space="0" w:color="000000"/>
              <w:bottom w:val="single" w:sz="4" w:space="0" w:color="000000"/>
              <w:right w:val="single" w:sz="4" w:space="0" w:color="000000"/>
            </w:tcBorders>
          </w:tcPr>
          <w:p w:rsidR="00392860" w:rsidRPr="00741D1C" w:rsidRDefault="00392860" w:rsidP="00741D1C">
            <w:pPr>
              <w:spacing w:after="0" w:line="360" w:lineRule="auto"/>
              <w:ind w:firstLine="720"/>
              <w:jc w:val="both"/>
              <w:rPr>
                <w:rFonts w:ascii="Times New Roman" w:hAnsi="Times New Roman" w:cs="Times New Roman"/>
                <w:sz w:val="28"/>
                <w:szCs w:val="28"/>
              </w:rPr>
            </w:pPr>
          </w:p>
        </w:tc>
        <w:tc>
          <w:tcPr>
            <w:tcW w:w="1726" w:type="dxa"/>
            <w:vMerge/>
            <w:tcBorders>
              <w:top w:val="single" w:sz="4" w:space="0" w:color="000000"/>
              <w:left w:val="single" w:sz="4" w:space="0" w:color="000000"/>
              <w:bottom w:val="single" w:sz="4" w:space="0" w:color="000000"/>
              <w:right w:val="single" w:sz="4" w:space="0" w:color="000000"/>
            </w:tcBorders>
          </w:tcPr>
          <w:p w:rsidR="00392860" w:rsidRPr="00741D1C" w:rsidRDefault="00392860" w:rsidP="00741D1C">
            <w:pPr>
              <w:spacing w:after="0" w:line="360" w:lineRule="auto"/>
              <w:ind w:firstLine="720"/>
              <w:jc w:val="both"/>
              <w:rPr>
                <w:rFonts w:ascii="Times New Roman" w:hAnsi="Times New Roman" w:cs="Times New Roman"/>
                <w:sz w:val="28"/>
                <w:szCs w:val="28"/>
              </w:rPr>
            </w:pP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b/>
                <w:color w:val="000000"/>
                <w:w w:val="97"/>
                <w:sz w:val="28"/>
                <w:szCs w:val="28"/>
              </w:rPr>
              <w:t>всего</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b/>
                <w:color w:val="000000"/>
                <w:w w:val="97"/>
                <w:sz w:val="28"/>
                <w:szCs w:val="28"/>
              </w:rPr>
              <w:t>контрольные работы</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b/>
                <w:color w:val="000000"/>
                <w:w w:val="97"/>
                <w:sz w:val="28"/>
                <w:szCs w:val="28"/>
              </w:rPr>
              <w:t>практические работы</w:t>
            </w:r>
          </w:p>
        </w:tc>
        <w:tc>
          <w:tcPr>
            <w:tcW w:w="1726" w:type="dxa"/>
            <w:vMerge/>
            <w:tcBorders>
              <w:top w:val="single" w:sz="4" w:space="0" w:color="000000"/>
              <w:left w:val="single" w:sz="4" w:space="0" w:color="000000"/>
              <w:bottom w:val="single" w:sz="4" w:space="0" w:color="000000"/>
              <w:right w:val="single" w:sz="4" w:space="0" w:color="000000"/>
            </w:tcBorders>
          </w:tcPr>
          <w:p w:rsidR="00392860" w:rsidRPr="00741D1C" w:rsidRDefault="00392860" w:rsidP="00741D1C">
            <w:pPr>
              <w:spacing w:after="0" w:line="360" w:lineRule="auto"/>
              <w:ind w:firstLine="720"/>
              <w:jc w:val="both"/>
              <w:rPr>
                <w:rFonts w:ascii="Times New Roman" w:hAnsi="Times New Roman" w:cs="Times New Roman"/>
                <w:sz w:val="28"/>
                <w:szCs w:val="28"/>
              </w:rPr>
            </w:pPr>
          </w:p>
        </w:tc>
        <w:tc>
          <w:tcPr>
            <w:tcW w:w="1726" w:type="dxa"/>
            <w:vMerge/>
            <w:tcBorders>
              <w:top w:val="single" w:sz="4" w:space="0" w:color="000000"/>
              <w:left w:val="single" w:sz="4" w:space="0" w:color="000000"/>
              <w:bottom w:val="single" w:sz="4" w:space="0" w:color="000000"/>
              <w:right w:val="single" w:sz="4" w:space="0" w:color="000000"/>
            </w:tcBorders>
          </w:tcPr>
          <w:p w:rsidR="00392860" w:rsidRPr="00741D1C" w:rsidRDefault="00392860" w:rsidP="00741D1C">
            <w:pPr>
              <w:spacing w:after="0" w:line="360" w:lineRule="auto"/>
              <w:ind w:firstLine="720"/>
              <w:jc w:val="both"/>
              <w:rPr>
                <w:rFonts w:ascii="Times New Roman" w:hAnsi="Times New Roman" w:cs="Times New Roman"/>
                <w:sz w:val="28"/>
                <w:szCs w:val="28"/>
              </w:rPr>
            </w:pPr>
          </w:p>
        </w:tc>
        <w:tc>
          <w:tcPr>
            <w:tcW w:w="1726" w:type="dxa"/>
            <w:vMerge/>
            <w:tcBorders>
              <w:top w:val="single" w:sz="4" w:space="0" w:color="000000"/>
              <w:left w:val="single" w:sz="4" w:space="0" w:color="000000"/>
              <w:bottom w:val="single" w:sz="4" w:space="0" w:color="000000"/>
              <w:right w:val="single" w:sz="4" w:space="0" w:color="000000"/>
            </w:tcBorders>
          </w:tcPr>
          <w:p w:rsidR="00392860" w:rsidRPr="00741D1C" w:rsidRDefault="00392860" w:rsidP="00741D1C">
            <w:pPr>
              <w:spacing w:after="0" w:line="360" w:lineRule="auto"/>
              <w:ind w:firstLine="720"/>
              <w:jc w:val="both"/>
              <w:rPr>
                <w:rFonts w:ascii="Times New Roman" w:hAnsi="Times New Roman" w:cs="Times New Roman"/>
                <w:sz w:val="28"/>
                <w:szCs w:val="28"/>
              </w:rPr>
            </w:pPr>
          </w:p>
        </w:tc>
        <w:tc>
          <w:tcPr>
            <w:tcW w:w="1726" w:type="dxa"/>
            <w:vMerge/>
            <w:tcBorders>
              <w:top w:val="single" w:sz="4" w:space="0" w:color="000000"/>
              <w:left w:val="single" w:sz="4" w:space="0" w:color="000000"/>
              <w:bottom w:val="single" w:sz="4" w:space="0" w:color="000000"/>
              <w:right w:val="single" w:sz="4" w:space="0" w:color="000000"/>
            </w:tcBorders>
          </w:tcPr>
          <w:p w:rsidR="00392860" w:rsidRPr="00741D1C" w:rsidRDefault="00392860" w:rsidP="00741D1C">
            <w:pPr>
              <w:spacing w:after="0" w:line="360" w:lineRule="auto"/>
              <w:ind w:firstLine="720"/>
              <w:jc w:val="both"/>
              <w:rPr>
                <w:rFonts w:ascii="Times New Roman" w:hAnsi="Times New Roman" w:cs="Times New Roman"/>
                <w:sz w:val="28"/>
                <w:szCs w:val="28"/>
              </w:rPr>
            </w:pPr>
          </w:p>
        </w:tc>
      </w:tr>
      <w:tr w:rsidR="00392860" w:rsidRPr="00741D1C">
        <w:trPr>
          <w:trHeight w:hRule="exact" w:val="542"/>
        </w:trPr>
        <w:tc>
          <w:tcPr>
            <w:tcW w:w="384"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1.</w:t>
            </w:r>
          </w:p>
        </w:tc>
        <w:tc>
          <w:tcPr>
            <w:tcW w:w="255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w w:val="97"/>
                <w:sz w:val="28"/>
                <w:szCs w:val="28"/>
                <w:lang w:val="ru-RU"/>
              </w:rPr>
              <w:t>Биология — наука о живой природе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01.09.2022 30.09.2022</w:t>
            </w:r>
          </w:p>
        </w:tc>
        <w:tc>
          <w:tcPr>
            <w:tcW w:w="6424"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w w:val="97"/>
                <w:sz w:val="28"/>
                <w:szCs w:val="28"/>
                <w:lang w:val="ru-RU"/>
              </w:rPr>
              <w:t>Ознакомление с объектами изучения биологии, её разделами;</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 xml:space="preserve">Устный </w:t>
            </w:r>
            <w:r w:rsidRPr="00741D1C">
              <w:rPr>
                <w:rFonts w:ascii="Times New Roman" w:hAnsi="Times New Roman" w:cs="Times New Roman"/>
                <w:sz w:val="28"/>
                <w:szCs w:val="28"/>
              </w:rPr>
              <w:br/>
            </w:r>
            <w:r w:rsidRPr="00741D1C">
              <w:rPr>
                <w:rFonts w:ascii="Times New Roman" w:eastAsia="Times New Roman" w:hAnsi="Times New Roman" w:cs="Times New Roman"/>
                <w:color w:val="000000"/>
                <w:w w:val="97"/>
                <w:sz w:val="28"/>
                <w:szCs w:val="28"/>
              </w:rPr>
              <w:t>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Инфоурок</w:t>
            </w:r>
          </w:p>
        </w:tc>
      </w:tr>
      <w:tr w:rsidR="00392860" w:rsidRPr="00741D1C">
        <w:trPr>
          <w:trHeight w:hRule="exact" w:val="1308"/>
        </w:trPr>
        <w:tc>
          <w:tcPr>
            <w:tcW w:w="384"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2.</w:t>
            </w:r>
          </w:p>
        </w:tc>
        <w:tc>
          <w:tcPr>
            <w:tcW w:w="255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Методы изучения живой природы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6</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06.10.2022 24.11.2022</w:t>
            </w:r>
          </w:p>
        </w:tc>
        <w:tc>
          <w:tcPr>
            <w:tcW w:w="6424"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w w:val="97"/>
                <w:sz w:val="28"/>
                <w:szCs w:val="28"/>
                <w:lang w:val="ru-RU"/>
              </w:rPr>
              <w:t xml:space="preserve">Ознакомление с методами биологической науки: наблюдение, эксперимент, классификация, измерение и описывание;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w w:val="97"/>
                <w:sz w:val="28"/>
                <w:szCs w:val="28"/>
                <w:lang w:val="ru-RU"/>
              </w:rPr>
              <w:t xml:space="preserve">Ознакомление с правилами работы с увеличительными приборами;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w w:val="97"/>
                <w:sz w:val="28"/>
                <w:szCs w:val="28"/>
                <w:lang w:val="ru-RU"/>
              </w:rPr>
              <w:t xml:space="preserve">Проведение элементарных экспериментов и наблюдений на примерах растений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w w:val="97"/>
                <w:sz w:val="28"/>
                <w:szCs w:val="28"/>
                <w:lang w:val="ru-RU"/>
              </w:rPr>
              <w:t>(гелиотропизм и геотропизм) и одноклеточных животных (фототаксис и хемотаксис) и др. с описанием целей, выдвижением гипотез (предположений), получения новых фактов;</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РЭШ</w:t>
            </w:r>
          </w:p>
        </w:tc>
      </w:tr>
      <w:tr w:rsidR="00392860" w:rsidRPr="00741D1C">
        <w:trPr>
          <w:trHeight w:hRule="exact" w:val="2078"/>
        </w:trPr>
        <w:tc>
          <w:tcPr>
            <w:tcW w:w="384" w:type="dxa"/>
            <w:tcBorders>
              <w:top w:val="single" w:sz="4" w:space="0" w:color="000000"/>
              <w:left w:val="single" w:sz="4" w:space="0" w:color="000000"/>
              <w:bottom w:val="single" w:sz="5"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3.</w:t>
            </w:r>
          </w:p>
        </w:tc>
        <w:tc>
          <w:tcPr>
            <w:tcW w:w="2558" w:type="dxa"/>
            <w:tcBorders>
              <w:top w:val="single" w:sz="4" w:space="0" w:color="000000"/>
              <w:left w:val="single" w:sz="4" w:space="0" w:color="000000"/>
              <w:bottom w:val="single" w:sz="5"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Организмы — тела живой природы</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7</w:t>
            </w:r>
          </w:p>
        </w:tc>
        <w:tc>
          <w:tcPr>
            <w:tcW w:w="1104" w:type="dxa"/>
            <w:tcBorders>
              <w:top w:val="single" w:sz="4" w:space="0" w:color="000000"/>
              <w:left w:val="single" w:sz="4" w:space="0" w:color="000000"/>
              <w:bottom w:val="single" w:sz="5"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0</w:t>
            </w:r>
          </w:p>
        </w:tc>
        <w:tc>
          <w:tcPr>
            <w:tcW w:w="1142" w:type="dxa"/>
            <w:tcBorders>
              <w:top w:val="single" w:sz="4" w:space="0" w:color="000000"/>
              <w:left w:val="single" w:sz="4" w:space="0" w:color="000000"/>
              <w:bottom w:val="single" w:sz="5"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1</w:t>
            </w:r>
          </w:p>
        </w:tc>
        <w:tc>
          <w:tcPr>
            <w:tcW w:w="864" w:type="dxa"/>
            <w:tcBorders>
              <w:top w:val="single" w:sz="4" w:space="0" w:color="000000"/>
              <w:left w:val="single" w:sz="4" w:space="0" w:color="000000"/>
              <w:bottom w:val="single" w:sz="5"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01.12.2022 02.02.2023</w:t>
            </w:r>
          </w:p>
        </w:tc>
        <w:tc>
          <w:tcPr>
            <w:tcW w:w="6424" w:type="dxa"/>
            <w:tcBorders>
              <w:top w:val="single" w:sz="4" w:space="0" w:color="000000"/>
              <w:left w:val="single" w:sz="4" w:space="0" w:color="000000"/>
              <w:bottom w:val="single" w:sz="5"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w w:val="97"/>
                <w:sz w:val="28"/>
                <w:szCs w:val="28"/>
                <w:lang w:val="ru-RU"/>
              </w:rPr>
              <w:t xml:space="preserve">Определение по внешнему виду (изображениям), схемам и описание доядерных и ядерных организмов;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w w:val="97"/>
                <w:sz w:val="28"/>
                <w:szCs w:val="28"/>
                <w:lang w:val="ru-RU"/>
              </w:rPr>
              <w:t xml:space="preserve">Установление взаимосвязей между особенностями строения и функциями клеток и тканей, органов и систем органов;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w w:val="97"/>
                <w:sz w:val="28"/>
                <w:szCs w:val="28"/>
                <w:lang w:val="ru-RU"/>
              </w:rPr>
              <w:t>Аргументирование доводов о клетке как единице строения и жизнедеятельности организмов;</w:t>
            </w:r>
          </w:p>
        </w:tc>
        <w:tc>
          <w:tcPr>
            <w:tcW w:w="1116" w:type="dxa"/>
            <w:tcBorders>
              <w:top w:val="single" w:sz="4" w:space="0" w:color="000000"/>
              <w:left w:val="single" w:sz="4" w:space="0" w:color="000000"/>
              <w:bottom w:val="single" w:sz="5"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w w:val="97"/>
                <w:sz w:val="28"/>
                <w:szCs w:val="28"/>
                <w:lang w:val="ru-RU"/>
              </w:rPr>
              <w:t xml:space="preserve">Письменный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w w:val="97"/>
                <w:sz w:val="28"/>
                <w:szCs w:val="28"/>
                <w:lang w:val="ru-RU"/>
              </w:rPr>
              <w:t xml:space="preserve">контроль;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w w:val="97"/>
                <w:sz w:val="28"/>
                <w:szCs w:val="28"/>
                <w:lang w:val="ru-RU"/>
              </w:rPr>
              <w:t xml:space="preserve">Устный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w w:val="97"/>
                <w:sz w:val="28"/>
                <w:szCs w:val="28"/>
                <w:lang w:val="ru-RU"/>
              </w:rPr>
              <w:t xml:space="preserve">опрос;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w w:val="97"/>
                <w:sz w:val="28"/>
                <w:szCs w:val="28"/>
                <w:lang w:val="ru-RU"/>
              </w:rPr>
              <w:t xml:space="preserve">Контрольная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w w:val="97"/>
                <w:sz w:val="28"/>
                <w:szCs w:val="28"/>
                <w:lang w:val="ru-RU"/>
              </w:rPr>
              <w:t xml:space="preserve">работа;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w w:val="97"/>
                <w:sz w:val="28"/>
                <w:szCs w:val="28"/>
                <w:lang w:val="ru-RU"/>
              </w:rPr>
              <w:t xml:space="preserve">Зачет;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w w:val="97"/>
                <w:sz w:val="28"/>
                <w:szCs w:val="28"/>
                <w:lang w:val="ru-RU"/>
              </w:rPr>
              <w:t xml:space="preserve">Практическая работа;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w w:val="97"/>
                <w:sz w:val="28"/>
                <w:szCs w:val="28"/>
                <w:lang w:val="ru-RU"/>
              </w:rPr>
              <w:t>Тестирование;</w:t>
            </w:r>
          </w:p>
        </w:tc>
        <w:tc>
          <w:tcPr>
            <w:tcW w:w="1382" w:type="dxa"/>
            <w:tcBorders>
              <w:top w:val="single" w:sz="4" w:space="0" w:color="000000"/>
              <w:left w:val="single" w:sz="4" w:space="0" w:color="000000"/>
              <w:bottom w:val="single" w:sz="5"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РЭШ</w:t>
            </w:r>
          </w:p>
        </w:tc>
      </w:tr>
      <w:tr w:rsidR="00392860" w:rsidRPr="00741D1C">
        <w:trPr>
          <w:trHeight w:hRule="exact" w:val="1692"/>
        </w:trPr>
        <w:tc>
          <w:tcPr>
            <w:tcW w:w="384" w:type="dxa"/>
            <w:tcBorders>
              <w:top w:val="single" w:sz="5"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4.</w:t>
            </w:r>
          </w:p>
        </w:tc>
        <w:tc>
          <w:tcPr>
            <w:tcW w:w="2558" w:type="dxa"/>
            <w:tcBorders>
              <w:top w:val="single" w:sz="5"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Организмы и среда обитания</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5</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0</w:t>
            </w:r>
          </w:p>
        </w:tc>
        <w:tc>
          <w:tcPr>
            <w:tcW w:w="1142" w:type="dxa"/>
            <w:tcBorders>
              <w:top w:val="single" w:sz="5"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0</w:t>
            </w:r>
          </w:p>
        </w:tc>
        <w:tc>
          <w:tcPr>
            <w:tcW w:w="864" w:type="dxa"/>
            <w:tcBorders>
              <w:top w:val="single" w:sz="5"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09.02.2023 09.03.2023</w:t>
            </w:r>
          </w:p>
        </w:tc>
        <w:tc>
          <w:tcPr>
            <w:tcW w:w="6424" w:type="dxa"/>
            <w:tcBorders>
              <w:top w:val="single" w:sz="5"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proofErr w:type="gramStart"/>
            <w:r w:rsidRPr="00741D1C">
              <w:rPr>
                <w:rFonts w:ascii="Times New Roman" w:eastAsia="Times New Roman" w:hAnsi="Times New Roman" w:cs="Times New Roman"/>
                <w:color w:val="000000"/>
                <w:w w:val="97"/>
                <w:sz w:val="28"/>
                <w:szCs w:val="28"/>
                <w:lang w:val="ru-RU"/>
              </w:rPr>
              <w:t xml:space="preserve">Раскрытие сущности терминов: среда жизни, факторы среды;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w w:val="97"/>
                <w:sz w:val="28"/>
                <w:szCs w:val="28"/>
                <w:lang w:val="ru-RU"/>
              </w:rPr>
              <w:t xml:space="preserve">Выявление существенных признаков сред обитания: водной, наземно-воздушной, почвенной, организменной;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w w:val="97"/>
                <w:sz w:val="28"/>
                <w:szCs w:val="28"/>
                <w:lang w:val="ru-RU"/>
              </w:rPr>
              <w:t xml:space="preserve">Установление взаимосвязей между распространением организмов в разных средах обитания и приспособленностью к ним;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w w:val="97"/>
                <w:sz w:val="28"/>
                <w:szCs w:val="28"/>
                <w:lang w:val="ru-RU"/>
              </w:rPr>
              <w:t>Объяснение появления приспособлений к среде обитания: обтекаемая форма тела, наличие чешуи и плавников у рыб, крепкий крючковидный клюв и острые, загнутые когти у хищных птиц и др.;</w:t>
            </w:r>
            <w:proofErr w:type="gramEnd"/>
          </w:p>
        </w:tc>
        <w:tc>
          <w:tcPr>
            <w:tcW w:w="1116" w:type="dxa"/>
            <w:tcBorders>
              <w:top w:val="single" w:sz="5"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w w:val="97"/>
                <w:sz w:val="28"/>
                <w:szCs w:val="28"/>
                <w:lang w:val="ru-RU"/>
              </w:rPr>
              <w:t xml:space="preserve">Письменный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w w:val="97"/>
                <w:sz w:val="28"/>
                <w:szCs w:val="28"/>
                <w:lang w:val="ru-RU"/>
              </w:rPr>
              <w:t xml:space="preserve">контроль;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w w:val="97"/>
                <w:sz w:val="28"/>
                <w:szCs w:val="28"/>
                <w:lang w:val="ru-RU"/>
              </w:rPr>
              <w:t xml:space="preserve">Устный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w w:val="97"/>
                <w:sz w:val="28"/>
                <w:szCs w:val="28"/>
                <w:lang w:val="ru-RU"/>
              </w:rPr>
              <w:t xml:space="preserve">опрос;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w w:val="97"/>
                <w:sz w:val="28"/>
                <w:szCs w:val="28"/>
                <w:lang w:val="ru-RU"/>
              </w:rPr>
              <w:t>Тестирование;</w:t>
            </w:r>
          </w:p>
        </w:tc>
        <w:tc>
          <w:tcPr>
            <w:tcW w:w="1382" w:type="dxa"/>
            <w:tcBorders>
              <w:top w:val="single" w:sz="5"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РЭШ, инфоурок</w:t>
            </w:r>
          </w:p>
        </w:tc>
      </w:tr>
      <w:tr w:rsidR="00392860" w:rsidRPr="00741D1C">
        <w:trPr>
          <w:trHeight w:hRule="exact" w:val="1308"/>
        </w:trPr>
        <w:tc>
          <w:tcPr>
            <w:tcW w:w="384"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5.</w:t>
            </w:r>
          </w:p>
        </w:tc>
        <w:tc>
          <w:tcPr>
            <w:tcW w:w="255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Природные сообщества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7</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16.03.2023 27.04.2023</w:t>
            </w:r>
          </w:p>
        </w:tc>
        <w:tc>
          <w:tcPr>
            <w:tcW w:w="6424"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proofErr w:type="gramStart"/>
            <w:r w:rsidRPr="00741D1C">
              <w:rPr>
                <w:rFonts w:ascii="Times New Roman" w:eastAsia="Times New Roman" w:hAnsi="Times New Roman" w:cs="Times New Roman"/>
                <w:color w:val="000000"/>
                <w:w w:val="97"/>
                <w:sz w:val="28"/>
                <w:szCs w:val="28"/>
                <w:lang w:val="ru-RU"/>
              </w:rPr>
              <w:t xml:space="preserve">Раскрытие сущности терминов: природное и искусственное сообщество, цепи и сети питания;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w w:val="97"/>
                <w:sz w:val="28"/>
                <w:szCs w:val="28"/>
                <w:lang w:val="ru-RU"/>
              </w:rPr>
              <w:t xml:space="preserve">Анализ групп организмов в природных сообществах: производители, потребители,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w w:val="97"/>
                <w:sz w:val="28"/>
                <w:szCs w:val="28"/>
                <w:lang w:val="ru-RU"/>
              </w:rPr>
              <w:t xml:space="preserve">разрушители органических веществ;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w w:val="97"/>
                <w:sz w:val="28"/>
                <w:szCs w:val="28"/>
                <w:lang w:val="ru-RU"/>
              </w:rPr>
              <w:t>Выявление существенных признаков природных сообществ организмов (лес, пруд, озеро и т.</w:t>
            </w:r>
            <w:proofErr w:type="gramEnd"/>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д.);</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w w:val="97"/>
                <w:sz w:val="28"/>
                <w:szCs w:val="28"/>
                <w:lang w:val="ru-RU"/>
              </w:rPr>
              <w:t xml:space="preserve">Письменный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w w:val="97"/>
                <w:sz w:val="28"/>
                <w:szCs w:val="28"/>
                <w:lang w:val="ru-RU"/>
              </w:rPr>
              <w:t xml:space="preserve">контроль;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w w:val="97"/>
                <w:sz w:val="28"/>
                <w:szCs w:val="28"/>
                <w:lang w:val="ru-RU"/>
              </w:rPr>
              <w:t xml:space="preserve">Устный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w w:val="97"/>
                <w:sz w:val="28"/>
                <w:szCs w:val="28"/>
                <w:lang w:val="ru-RU"/>
              </w:rPr>
              <w:t xml:space="preserve">опрос;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w w:val="97"/>
                <w:sz w:val="28"/>
                <w:szCs w:val="28"/>
                <w:lang w:val="ru-RU"/>
              </w:rPr>
              <w:t>Тестирование;</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РЭШ</w:t>
            </w:r>
          </w:p>
        </w:tc>
      </w:tr>
      <w:tr w:rsidR="00392860" w:rsidRPr="00741D1C">
        <w:trPr>
          <w:trHeight w:hRule="exact" w:val="1310"/>
        </w:trPr>
        <w:tc>
          <w:tcPr>
            <w:tcW w:w="384"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6.</w:t>
            </w:r>
          </w:p>
        </w:tc>
        <w:tc>
          <w:tcPr>
            <w:tcW w:w="255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Живая природа и человек</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04.05.2023 25.05.2023</w:t>
            </w:r>
          </w:p>
        </w:tc>
        <w:tc>
          <w:tcPr>
            <w:tcW w:w="6424"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w w:val="97"/>
                <w:sz w:val="28"/>
                <w:szCs w:val="28"/>
                <w:lang w:val="ru-RU"/>
              </w:rPr>
              <w:t xml:space="preserve">Анализ и оценивание влияния хозяйственной деятельности людей на природу;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w w:val="97"/>
                <w:sz w:val="28"/>
                <w:szCs w:val="28"/>
                <w:lang w:val="ru-RU"/>
              </w:rPr>
              <w:t xml:space="preserve">Аргументирование введения рационального природопользования и применение безотходных технологий (утилизация отходов производства и бытового мусора);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w w:val="97"/>
                <w:sz w:val="28"/>
                <w:szCs w:val="28"/>
                <w:lang w:val="ru-RU"/>
              </w:rPr>
              <w:t xml:space="preserve">Определение роли человека в природе, зависимости его здоровья от состояния окружающей среды;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w w:val="97"/>
                <w:sz w:val="28"/>
                <w:szCs w:val="28"/>
                <w:lang w:val="ru-RU"/>
              </w:rPr>
              <w:t>Обоснование правил поведения человека в природе;</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w w:val="97"/>
                <w:sz w:val="28"/>
                <w:szCs w:val="28"/>
                <w:lang w:val="ru-RU"/>
              </w:rPr>
              <w:t xml:space="preserve">Письменный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w w:val="97"/>
                <w:sz w:val="28"/>
                <w:szCs w:val="28"/>
                <w:lang w:val="ru-RU"/>
              </w:rPr>
              <w:t xml:space="preserve">контроль;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w w:val="97"/>
                <w:sz w:val="28"/>
                <w:szCs w:val="28"/>
                <w:lang w:val="ru-RU"/>
              </w:rPr>
              <w:t xml:space="preserve">Контрольная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w w:val="97"/>
                <w:sz w:val="28"/>
                <w:szCs w:val="28"/>
                <w:lang w:val="ru-RU"/>
              </w:rPr>
              <w:t xml:space="preserve">работа;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w w:val="97"/>
                <w:sz w:val="28"/>
                <w:szCs w:val="28"/>
                <w:lang w:val="ru-RU"/>
              </w:rPr>
              <w:t>Тестирование;</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РЭШ, инфоурок</w:t>
            </w:r>
          </w:p>
        </w:tc>
      </w:tr>
      <w:tr w:rsidR="00392860" w:rsidRPr="00741D1C">
        <w:trPr>
          <w:trHeight w:hRule="exact" w:val="348"/>
        </w:trPr>
        <w:tc>
          <w:tcPr>
            <w:tcW w:w="294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Резервное время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1</w:t>
            </w:r>
          </w:p>
        </w:tc>
        <w:tc>
          <w:tcPr>
            <w:tcW w:w="1203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2860" w:rsidP="00741D1C">
            <w:pPr>
              <w:spacing w:after="0" w:line="360" w:lineRule="auto"/>
              <w:ind w:firstLine="720"/>
              <w:jc w:val="both"/>
              <w:rPr>
                <w:rFonts w:ascii="Times New Roman" w:hAnsi="Times New Roman" w:cs="Times New Roman"/>
                <w:sz w:val="28"/>
                <w:szCs w:val="28"/>
              </w:rPr>
            </w:pPr>
          </w:p>
        </w:tc>
      </w:tr>
      <w:tr w:rsidR="00392860" w:rsidRPr="00741D1C">
        <w:trPr>
          <w:trHeight w:hRule="exact" w:val="520"/>
        </w:trPr>
        <w:tc>
          <w:tcPr>
            <w:tcW w:w="294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w w:val="97"/>
                <w:sz w:val="28"/>
                <w:szCs w:val="28"/>
                <w:lang w:val="ru-RU"/>
              </w:rPr>
              <w:t>ОБЩЕЕ КОЛИЧЕСТВО ЧАСОВ ПО ПРОГРАММЕ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34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3</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w w:val="97"/>
                <w:sz w:val="28"/>
                <w:szCs w:val="28"/>
              </w:rPr>
              <w:t>1</w:t>
            </w:r>
          </w:p>
        </w:tc>
        <w:tc>
          <w:tcPr>
            <w:tcW w:w="9786"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2860" w:rsidP="00741D1C">
            <w:pPr>
              <w:spacing w:after="0" w:line="360" w:lineRule="auto"/>
              <w:ind w:firstLine="720"/>
              <w:jc w:val="both"/>
              <w:rPr>
                <w:rFonts w:ascii="Times New Roman" w:hAnsi="Times New Roman" w:cs="Times New Roman"/>
                <w:sz w:val="28"/>
                <w:szCs w:val="28"/>
              </w:rPr>
            </w:pPr>
          </w:p>
        </w:tc>
      </w:tr>
    </w:tbl>
    <w:p w:rsidR="00392860" w:rsidRPr="00741D1C" w:rsidRDefault="00392860" w:rsidP="00741D1C">
      <w:pPr>
        <w:autoSpaceDE w:val="0"/>
        <w:autoSpaceDN w:val="0"/>
        <w:spacing w:after="0" w:line="360" w:lineRule="auto"/>
        <w:ind w:firstLine="720"/>
        <w:jc w:val="both"/>
        <w:rPr>
          <w:rFonts w:ascii="Times New Roman" w:hAnsi="Times New Roman" w:cs="Times New Roman"/>
          <w:sz w:val="28"/>
          <w:szCs w:val="28"/>
        </w:rPr>
      </w:pPr>
    </w:p>
    <w:p w:rsidR="00392860" w:rsidRPr="00741D1C" w:rsidRDefault="00392860" w:rsidP="00741D1C">
      <w:pPr>
        <w:spacing w:after="0" w:line="360" w:lineRule="auto"/>
        <w:ind w:firstLine="720"/>
        <w:jc w:val="both"/>
        <w:rPr>
          <w:rFonts w:ascii="Times New Roman" w:hAnsi="Times New Roman" w:cs="Times New Roman"/>
          <w:sz w:val="28"/>
          <w:szCs w:val="28"/>
        </w:rPr>
        <w:sectPr w:rsidR="00392860" w:rsidRPr="00741D1C">
          <w:pgSz w:w="16840" w:h="11900"/>
          <w:pgMar w:top="282" w:right="640" w:bottom="400" w:left="666" w:header="720" w:footer="720" w:gutter="0"/>
          <w:cols w:space="720" w:equalWidth="0">
            <w:col w:w="15534" w:space="0"/>
          </w:cols>
          <w:docGrid w:linePitch="360"/>
        </w:sectPr>
      </w:pPr>
    </w:p>
    <w:p w:rsidR="00392860" w:rsidRPr="00741D1C" w:rsidRDefault="00392860" w:rsidP="00741D1C">
      <w:pPr>
        <w:spacing w:after="0" w:line="360" w:lineRule="auto"/>
        <w:ind w:firstLine="720"/>
        <w:jc w:val="both"/>
        <w:rPr>
          <w:rFonts w:ascii="Times New Roman" w:hAnsi="Times New Roman" w:cs="Times New Roman"/>
          <w:sz w:val="28"/>
          <w:szCs w:val="28"/>
        </w:rPr>
        <w:sectPr w:rsidR="00392860" w:rsidRPr="00741D1C">
          <w:pgSz w:w="16840" w:h="11900"/>
          <w:pgMar w:top="1440" w:right="1440" w:bottom="1440" w:left="1440" w:header="720" w:footer="720" w:gutter="0"/>
          <w:cols w:space="720" w:equalWidth="0">
            <w:col w:w="15534" w:space="0"/>
          </w:cols>
          <w:docGrid w:linePitch="360"/>
        </w:sectPr>
      </w:pPr>
    </w:p>
    <w:p w:rsidR="00392860" w:rsidRPr="00741D1C" w:rsidRDefault="00392860" w:rsidP="00741D1C">
      <w:pPr>
        <w:autoSpaceDE w:val="0"/>
        <w:autoSpaceDN w:val="0"/>
        <w:spacing w:after="0" w:line="360" w:lineRule="auto"/>
        <w:ind w:firstLine="720"/>
        <w:jc w:val="both"/>
        <w:rPr>
          <w:rFonts w:ascii="Times New Roman" w:hAnsi="Times New Roman" w:cs="Times New Roman"/>
          <w:sz w:val="28"/>
          <w:szCs w:val="28"/>
        </w:rPr>
      </w:pP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b/>
          <w:color w:val="000000"/>
          <w:sz w:val="28"/>
          <w:szCs w:val="28"/>
        </w:rPr>
        <w:t>ПОУРОЧНОЕ ПЛАНИРОВАНИЕ</w:t>
      </w:r>
    </w:p>
    <w:tbl>
      <w:tblPr>
        <w:tblW w:w="0" w:type="auto"/>
        <w:tblInd w:w="6" w:type="dxa"/>
        <w:tblLayout w:type="fixed"/>
        <w:tblLook w:val="04A0" w:firstRow="1" w:lastRow="0" w:firstColumn="1" w:lastColumn="0" w:noHBand="0" w:noVBand="1"/>
      </w:tblPr>
      <w:tblGrid>
        <w:gridCol w:w="948"/>
        <w:gridCol w:w="2702"/>
        <w:gridCol w:w="732"/>
        <w:gridCol w:w="1620"/>
        <w:gridCol w:w="1668"/>
        <w:gridCol w:w="1236"/>
        <w:gridCol w:w="1646"/>
      </w:tblGrid>
      <w:tr w:rsidR="00392860" w:rsidRPr="00741D1C">
        <w:trPr>
          <w:trHeight w:hRule="exact" w:val="492"/>
        </w:trPr>
        <w:tc>
          <w:tcPr>
            <w:tcW w:w="94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b/>
                <w:color w:val="000000"/>
                <w:sz w:val="28"/>
                <w:szCs w:val="28"/>
              </w:rPr>
              <w:t>№</w:t>
            </w:r>
            <w:r w:rsidRPr="00741D1C">
              <w:rPr>
                <w:rFonts w:ascii="Times New Roman" w:hAnsi="Times New Roman" w:cs="Times New Roman"/>
                <w:sz w:val="28"/>
                <w:szCs w:val="28"/>
              </w:rPr>
              <w:br/>
            </w:r>
            <w:r w:rsidRPr="00741D1C">
              <w:rPr>
                <w:rFonts w:ascii="Times New Roman" w:eastAsia="Times New Roman" w:hAnsi="Times New Roman" w:cs="Times New Roman"/>
                <w:b/>
                <w:color w:val="000000"/>
                <w:sz w:val="28"/>
                <w:szCs w:val="28"/>
              </w:rPr>
              <w:t>п/п</w:t>
            </w:r>
          </w:p>
        </w:tc>
        <w:tc>
          <w:tcPr>
            <w:tcW w:w="270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b/>
                <w:color w:val="000000"/>
                <w:sz w:val="28"/>
                <w:szCs w:val="28"/>
              </w:rPr>
              <w:t>Тема урока</w:t>
            </w:r>
          </w:p>
        </w:tc>
        <w:tc>
          <w:tcPr>
            <w:tcW w:w="4020"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b/>
                <w:color w:val="000000"/>
                <w:sz w:val="28"/>
                <w:szCs w:val="28"/>
              </w:rPr>
              <w:t>Количество часов</w:t>
            </w:r>
          </w:p>
        </w:tc>
        <w:tc>
          <w:tcPr>
            <w:tcW w:w="123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b/>
                <w:color w:val="000000"/>
                <w:sz w:val="28"/>
                <w:szCs w:val="28"/>
              </w:rPr>
              <w:t xml:space="preserve">Дата </w:t>
            </w:r>
            <w:r w:rsidRPr="00741D1C">
              <w:rPr>
                <w:rFonts w:ascii="Times New Roman" w:hAnsi="Times New Roman" w:cs="Times New Roman"/>
                <w:sz w:val="28"/>
                <w:szCs w:val="28"/>
              </w:rPr>
              <w:br/>
            </w:r>
            <w:r w:rsidRPr="00741D1C">
              <w:rPr>
                <w:rFonts w:ascii="Times New Roman" w:eastAsia="Times New Roman" w:hAnsi="Times New Roman" w:cs="Times New Roman"/>
                <w:b/>
                <w:color w:val="000000"/>
                <w:sz w:val="28"/>
                <w:szCs w:val="28"/>
              </w:rPr>
              <w:t>изучения</w:t>
            </w:r>
          </w:p>
        </w:tc>
        <w:tc>
          <w:tcPr>
            <w:tcW w:w="164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b/>
                <w:color w:val="000000"/>
                <w:sz w:val="28"/>
                <w:szCs w:val="28"/>
              </w:rPr>
              <w:t xml:space="preserve">Виды, </w:t>
            </w:r>
            <w:r w:rsidRPr="00741D1C">
              <w:rPr>
                <w:rFonts w:ascii="Times New Roman" w:hAnsi="Times New Roman" w:cs="Times New Roman"/>
                <w:sz w:val="28"/>
                <w:szCs w:val="28"/>
              </w:rPr>
              <w:br/>
            </w:r>
            <w:r w:rsidRPr="00741D1C">
              <w:rPr>
                <w:rFonts w:ascii="Times New Roman" w:eastAsia="Times New Roman" w:hAnsi="Times New Roman" w:cs="Times New Roman"/>
                <w:b/>
                <w:color w:val="000000"/>
                <w:sz w:val="28"/>
                <w:szCs w:val="28"/>
              </w:rPr>
              <w:t xml:space="preserve">формы </w:t>
            </w:r>
            <w:r w:rsidRPr="00741D1C">
              <w:rPr>
                <w:rFonts w:ascii="Times New Roman" w:hAnsi="Times New Roman" w:cs="Times New Roman"/>
                <w:sz w:val="28"/>
                <w:szCs w:val="28"/>
              </w:rPr>
              <w:br/>
            </w:r>
            <w:r w:rsidRPr="00741D1C">
              <w:rPr>
                <w:rFonts w:ascii="Times New Roman" w:eastAsia="Times New Roman" w:hAnsi="Times New Roman" w:cs="Times New Roman"/>
                <w:b/>
                <w:color w:val="000000"/>
                <w:sz w:val="28"/>
                <w:szCs w:val="28"/>
              </w:rPr>
              <w:t>контроля</w:t>
            </w:r>
          </w:p>
        </w:tc>
      </w:tr>
      <w:tr w:rsidR="00392860" w:rsidRPr="00741D1C">
        <w:trPr>
          <w:trHeight w:hRule="exact" w:val="828"/>
        </w:trPr>
        <w:tc>
          <w:tcPr>
            <w:tcW w:w="1512" w:type="dxa"/>
            <w:vMerge/>
            <w:tcBorders>
              <w:top w:val="single" w:sz="4" w:space="0" w:color="000000"/>
              <w:left w:val="single" w:sz="4" w:space="0" w:color="000000"/>
              <w:bottom w:val="single" w:sz="4" w:space="0" w:color="000000"/>
              <w:right w:val="single" w:sz="4" w:space="0" w:color="000000"/>
            </w:tcBorders>
          </w:tcPr>
          <w:p w:rsidR="00392860" w:rsidRPr="00741D1C" w:rsidRDefault="00392860" w:rsidP="00741D1C">
            <w:pPr>
              <w:spacing w:after="0" w:line="360" w:lineRule="auto"/>
              <w:ind w:firstLine="720"/>
              <w:jc w:val="both"/>
              <w:rPr>
                <w:rFonts w:ascii="Times New Roman" w:hAnsi="Times New Roman" w:cs="Times New Roman"/>
                <w:sz w:val="28"/>
                <w:szCs w:val="28"/>
              </w:rPr>
            </w:pPr>
          </w:p>
        </w:tc>
        <w:tc>
          <w:tcPr>
            <w:tcW w:w="1512" w:type="dxa"/>
            <w:vMerge/>
            <w:tcBorders>
              <w:top w:val="single" w:sz="4" w:space="0" w:color="000000"/>
              <w:left w:val="single" w:sz="4" w:space="0" w:color="000000"/>
              <w:bottom w:val="single" w:sz="4" w:space="0" w:color="000000"/>
              <w:right w:val="single" w:sz="4" w:space="0" w:color="000000"/>
            </w:tcBorders>
          </w:tcPr>
          <w:p w:rsidR="00392860" w:rsidRPr="00741D1C" w:rsidRDefault="00392860" w:rsidP="00741D1C">
            <w:pPr>
              <w:spacing w:after="0" w:line="360" w:lineRule="auto"/>
              <w:ind w:firstLine="720"/>
              <w:jc w:val="both"/>
              <w:rPr>
                <w:rFonts w:ascii="Times New Roman" w:hAnsi="Times New Roman" w:cs="Times New Roman"/>
                <w:sz w:val="28"/>
                <w:szCs w:val="28"/>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b/>
                <w:color w:val="000000"/>
                <w:sz w:val="28"/>
                <w:szCs w:val="28"/>
              </w:rPr>
              <w:t xml:space="preserve">всего </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b/>
                <w:color w:val="000000"/>
                <w:sz w:val="28"/>
                <w:szCs w:val="28"/>
              </w:rPr>
              <w:t>контрольные работы</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b/>
                <w:color w:val="000000"/>
                <w:sz w:val="28"/>
                <w:szCs w:val="28"/>
              </w:rPr>
              <w:t>практические работы</w:t>
            </w:r>
          </w:p>
        </w:tc>
        <w:tc>
          <w:tcPr>
            <w:tcW w:w="1512" w:type="dxa"/>
            <w:vMerge/>
            <w:tcBorders>
              <w:top w:val="single" w:sz="4" w:space="0" w:color="000000"/>
              <w:left w:val="single" w:sz="4" w:space="0" w:color="000000"/>
              <w:bottom w:val="single" w:sz="4" w:space="0" w:color="000000"/>
              <w:right w:val="single" w:sz="4" w:space="0" w:color="000000"/>
            </w:tcBorders>
          </w:tcPr>
          <w:p w:rsidR="00392860" w:rsidRPr="00741D1C" w:rsidRDefault="00392860" w:rsidP="00741D1C">
            <w:pPr>
              <w:spacing w:after="0" w:line="360" w:lineRule="auto"/>
              <w:ind w:firstLine="720"/>
              <w:jc w:val="both"/>
              <w:rPr>
                <w:rFonts w:ascii="Times New Roman" w:hAnsi="Times New Roman" w:cs="Times New Roman"/>
                <w:sz w:val="28"/>
                <w:szCs w:val="28"/>
              </w:rPr>
            </w:pPr>
          </w:p>
        </w:tc>
        <w:tc>
          <w:tcPr>
            <w:tcW w:w="1512" w:type="dxa"/>
            <w:vMerge/>
            <w:tcBorders>
              <w:top w:val="single" w:sz="4" w:space="0" w:color="000000"/>
              <w:left w:val="single" w:sz="4" w:space="0" w:color="000000"/>
              <w:bottom w:val="single" w:sz="4" w:space="0" w:color="000000"/>
              <w:right w:val="single" w:sz="4" w:space="0" w:color="000000"/>
            </w:tcBorders>
          </w:tcPr>
          <w:p w:rsidR="00392860" w:rsidRPr="00741D1C" w:rsidRDefault="00392860" w:rsidP="00741D1C">
            <w:pPr>
              <w:spacing w:after="0" w:line="360" w:lineRule="auto"/>
              <w:ind w:firstLine="720"/>
              <w:jc w:val="both"/>
              <w:rPr>
                <w:rFonts w:ascii="Times New Roman" w:hAnsi="Times New Roman" w:cs="Times New Roman"/>
                <w:sz w:val="28"/>
                <w:szCs w:val="28"/>
              </w:rPr>
            </w:pPr>
          </w:p>
        </w:tc>
      </w:tr>
      <w:tr w:rsidR="00392860" w:rsidRPr="00741D1C">
        <w:trPr>
          <w:trHeight w:hRule="exact" w:val="1164"/>
        </w:trPr>
        <w:tc>
          <w:tcPr>
            <w:tcW w:w="94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w:t>
            </w:r>
          </w:p>
        </w:tc>
        <w:tc>
          <w:tcPr>
            <w:tcW w:w="270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2860" w:rsidP="00741D1C">
            <w:pPr>
              <w:spacing w:after="0" w:line="360" w:lineRule="auto"/>
              <w:ind w:firstLine="720"/>
              <w:jc w:val="both"/>
              <w:rPr>
                <w:rFonts w:ascii="Times New Roman" w:hAnsi="Times New Roman" w:cs="Times New Roman"/>
                <w:sz w:val="28"/>
                <w:szCs w:val="28"/>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05.09.2022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 xml:space="preserve">Устный </w:t>
            </w:r>
            <w:r w:rsidRPr="00741D1C">
              <w:rPr>
                <w:rFonts w:ascii="Times New Roman" w:hAnsi="Times New Roman" w:cs="Times New Roman"/>
                <w:sz w:val="28"/>
                <w:szCs w:val="28"/>
              </w:rPr>
              <w:br/>
            </w:r>
            <w:r w:rsidRPr="00741D1C">
              <w:rPr>
                <w:rFonts w:ascii="Times New Roman" w:eastAsia="Times New Roman" w:hAnsi="Times New Roman" w:cs="Times New Roman"/>
                <w:color w:val="000000"/>
                <w:sz w:val="28"/>
                <w:szCs w:val="28"/>
              </w:rPr>
              <w:t xml:space="preserve">опрос; </w:t>
            </w:r>
            <w:r w:rsidRPr="00741D1C">
              <w:rPr>
                <w:rFonts w:ascii="Times New Roman" w:hAnsi="Times New Roman" w:cs="Times New Roman"/>
                <w:sz w:val="28"/>
                <w:szCs w:val="28"/>
              </w:rPr>
              <w:br/>
            </w:r>
            <w:r w:rsidRPr="00741D1C">
              <w:rPr>
                <w:rFonts w:ascii="Times New Roman" w:eastAsia="Times New Roman" w:hAnsi="Times New Roman" w:cs="Times New Roman"/>
                <w:color w:val="000000"/>
                <w:sz w:val="28"/>
                <w:szCs w:val="28"/>
              </w:rPr>
              <w:t>Тестирование;</w:t>
            </w:r>
          </w:p>
        </w:tc>
      </w:tr>
      <w:tr w:rsidR="00392860" w:rsidRPr="00741D1C">
        <w:trPr>
          <w:trHeight w:hRule="exact" w:val="830"/>
        </w:trPr>
        <w:tc>
          <w:tcPr>
            <w:tcW w:w="94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2.</w:t>
            </w:r>
          </w:p>
        </w:tc>
        <w:tc>
          <w:tcPr>
            <w:tcW w:w="270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2860" w:rsidP="00741D1C">
            <w:pPr>
              <w:spacing w:after="0" w:line="360" w:lineRule="auto"/>
              <w:ind w:firstLine="720"/>
              <w:jc w:val="both"/>
              <w:rPr>
                <w:rFonts w:ascii="Times New Roman" w:hAnsi="Times New Roman" w:cs="Times New Roman"/>
                <w:sz w:val="28"/>
                <w:szCs w:val="28"/>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12.09.2022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 xml:space="preserve">Устный </w:t>
            </w:r>
            <w:r w:rsidRPr="00741D1C">
              <w:rPr>
                <w:rFonts w:ascii="Times New Roman" w:hAnsi="Times New Roman" w:cs="Times New Roman"/>
                <w:sz w:val="28"/>
                <w:szCs w:val="28"/>
              </w:rPr>
              <w:br/>
            </w:r>
            <w:r w:rsidRPr="00741D1C">
              <w:rPr>
                <w:rFonts w:ascii="Times New Roman" w:eastAsia="Times New Roman" w:hAnsi="Times New Roman" w:cs="Times New Roman"/>
                <w:color w:val="000000"/>
                <w:sz w:val="28"/>
                <w:szCs w:val="28"/>
              </w:rPr>
              <w:t>опрос;</w:t>
            </w:r>
          </w:p>
        </w:tc>
      </w:tr>
      <w:tr w:rsidR="00392860" w:rsidRPr="00741D1C">
        <w:trPr>
          <w:trHeight w:hRule="exact" w:val="1164"/>
        </w:trPr>
        <w:tc>
          <w:tcPr>
            <w:tcW w:w="94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3.</w:t>
            </w:r>
          </w:p>
        </w:tc>
        <w:tc>
          <w:tcPr>
            <w:tcW w:w="270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2860" w:rsidP="00741D1C">
            <w:pPr>
              <w:spacing w:after="0" w:line="360" w:lineRule="auto"/>
              <w:ind w:firstLine="720"/>
              <w:jc w:val="both"/>
              <w:rPr>
                <w:rFonts w:ascii="Times New Roman" w:hAnsi="Times New Roman" w:cs="Times New Roman"/>
                <w:sz w:val="28"/>
                <w:szCs w:val="28"/>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19.09.2022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 xml:space="preserve">Устный </w:t>
            </w:r>
            <w:r w:rsidRPr="00741D1C">
              <w:rPr>
                <w:rFonts w:ascii="Times New Roman" w:hAnsi="Times New Roman" w:cs="Times New Roman"/>
                <w:sz w:val="28"/>
                <w:szCs w:val="28"/>
              </w:rPr>
              <w:br/>
            </w:r>
            <w:r w:rsidRPr="00741D1C">
              <w:rPr>
                <w:rFonts w:ascii="Times New Roman" w:eastAsia="Times New Roman" w:hAnsi="Times New Roman" w:cs="Times New Roman"/>
                <w:color w:val="000000"/>
                <w:sz w:val="28"/>
                <w:szCs w:val="28"/>
              </w:rPr>
              <w:t xml:space="preserve">опрос; </w:t>
            </w:r>
            <w:r w:rsidRPr="00741D1C">
              <w:rPr>
                <w:rFonts w:ascii="Times New Roman" w:hAnsi="Times New Roman" w:cs="Times New Roman"/>
                <w:sz w:val="28"/>
                <w:szCs w:val="28"/>
              </w:rPr>
              <w:br/>
            </w:r>
            <w:r w:rsidRPr="00741D1C">
              <w:rPr>
                <w:rFonts w:ascii="Times New Roman" w:eastAsia="Times New Roman" w:hAnsi="Times New Roman" w:cs="Times New Roman"/>
                <w:color w:val="000000"/>
                <w:sz w:val="28"/>
                <w:szCs w:val="28"/>
              </w:rPr>
              <w:t>Тестирование;</w:t>
            </w:r>
          </w:p>
        </w:tc>
      </w:tr>
      <w:tr w:rsidR="00392860" w:rsidRPr="00741D1C">
        <w:trPr>
          <w:trHeight w:hRule="exact" w:val="492"/>
        </w:trPr>
        <w:tc>
          <w:tcPr>
            <w:tcW w:w="94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4.</w:t>
            </w:r>
          </w:p>
        </w:tc>
        <w:tc>
          <w:tcPr>
            <w:tcW w:w="270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2860" w:rsidP="00741D1C">
            <w:pPr>
              <w:spacing w:after="0" w:line="360" w:lineRule="auto"/>
              <w:ind w:firstLine="720"/>
              <w:jc w:val="both"/>
              <w:rPr>
                <w:rFonts w:ascii="Times New Roman" w:hAnsi="Times New Roman" w:cs="Times New Roman"/>
                <w:sz w:val="28"/>
                <w:szCs w:val="28"/>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26.09.2022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Тестирование;</w:t>
            </w:r>
          </w:p>
        </w:tc>
      </w:tr>
      <w:tr w:rsidR="00392860" w:rsidRPr="00741D1C">
        <w:trPr>
          <w:trHeight w:hRule="exact" w:val="492"/>
        </w:trPr>
        <w:tc>
          <w:tcPr>
            <w:tcW w:w="94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5.</w:t>
            </w:r>
          </w:p>
        </w:tc>
        <w:tc>
          <w:tcPr>
            <w:tcW w:w="270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2860" w:rsidP="00741D1C">
            <w:pPr>
              <w:spacing w:after="0" w:line="360" w:lineRule="auto"/>
              <w:ind w:firstLine="720"/>
              <w:jc w:val="both"/>
              <w:rPr>
                <w:rFonts w:ascii="Times New Roman" w:hAnsi="Times New Roman" w:cs="Times New Roman"/>
                <w:sz w:val="28"/>
                <w:szCs w:val="28"/>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03.10.2022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Тестирование;</w:t>
            </w:r>
          </w:p>
        </w:tc>
      </w:tr>
      <w:tr w:rsidR="00392860" w:rsidRPr="00741D1C">
        <w:trPr>
          <w:trHeight w:hRule="exact" w:val="828"/>
        </w:trPr>
        <w:tc>
          <w:tcPr>
            <w:tcW w:w="94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6.</w:t>
            </w:r>
          </w:p>
        </w:tc>
        <w:tc>
          <w:tcPr>
            <w:tcW w:w="270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2860" w:rsidP="00741D1C">
            <w:pPr>
              <w:spacing w:after="0" w:line="360" w:lineRule="auto"/>
              <w:ind w:firstLine="720"/>
              <w:jc w:val="both"/>
              <w:rPr>
                <w:rFonts w:ascii="Times New Roman" w:hAnsi="Times New Roman" w:cs="Times New Roman"/>
                <w:sz w:val="28"/>
                <w:szCs w:val="28"/>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10.10.2022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Практическая работа;</w:t>
            </w:r>
          </w:p>
        </w:tc>
      </w:tr>
      <w:tr w:rsidR="00392860" w:rsidRPr="00741D1C">
        <w:trPr>
          <w:trHeight w:hRule="exact" w:val="828"/>
        </w:trPr>
        <w:tc>
          <w:tcPr>
            <w:tcW w:w="94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7.</w:t>
            </w:r>
          </w:p>
        </w:tc>
        <w:tc>
          <w:tcPr>
            <w:tcW w:w="270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2860" w:rsidP="00741D1C">
            <w:pPr>
              <w:spacing w:after="0" w:line="360" w:lineRule="auto"/>
              <w:ind w:firstLine="720"/>
              <w:jc w:val="both"/>
              <w:rPr>
                <w:rFonts w:ascii="Times New Roman" w:hAnsi="Times New Roman" w:cs="Times New Roman"/>
                <w:sz w:val="28"/>
                <w:szCs w:val="28"/>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17.10.2022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 xml:space="preserve">Устный </w:t>
            </w:r>
            <w:r w:rsidRPr="00741D1C">
              <w:rPr>
                <w:rFonts w:ascii="Times New Roman" w:hAnsi="Times New Roman" w:cs="Times New Roman"/>
                <w:sz w:val="28"/>
                <w:szCs w:val="28"/>
              </w:rPr>
              <w:br/>
            </w:r>
            <w:r w:rsidRPr="00741D1C">
              <w:rPr>
                <w:rFonts w:ascii="Times New Roman" w:eastAsia="Times New Roman" w:hAnsi="Times New Roman" w:cs="Times New Roman"/>
                <w:color w:val="000000"/>
                <w:sz w:val="28"/>
                <w:szCs w:val="28"/>
              </w:rPr>
              <w:t>опрос;</w:t>
            </w:r>
          </w:p>
        </w:tc>
      </w:tr>
      <w:tr w:rsidR="00392860" w:rsidRPr="00741D1C">
        <w:trPr>
          <w:trHeight w:hRule="exact" w:val="828"/>
        </w:trPr>
        <w:tc>
          <w:tcPr>
            <w:tcW w:w="94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8.</w:t>
            </w:r>
          </w:p>
        </w:tc>
        <w:tc>
          <w:tcPr>
            <w:tcW w:w="270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2860" w:rsidP="00741D1C">
            <w:pPr>
              <w:spacing w:after="0" w:line="360" w:lineRule="auto"/>
              <w:ind w:firstLine="720"/>
              <w:jc w:val="both"/>
              <w:rPr>
                <w:rFonts w:ascii="Times New Roman" w:hAnsi="Times New Roman" w:cs="Times New Roman"/>
                <w:sz w:val="28"/>
                <w:szCs w:val="28"/>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24.10.2022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Контрольная работа;</w:t>
            </w:r>
          </w:p>
        </w:tc>
      </w:tr>
      <w:tr w:rsidR="00392860" w:rsidRPr="00741D1C">
        <w:trPr>
          <w:trHeight w:hRule="exact" w:val="828"/>
        </w:trPr>
        <w:tc>
          <w:tcPr>
            <w:tcW w:w="94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9.</w:t>
            </w:r>
          </w:p>
        </w:tc>
        <w:tc>
          <w:tcPr>
            <w:tcW w:w="270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2860" w:rsidP="00741D1C">
            <w:pPr>
              <w:spacing w:after="0" w:line="360" w:lineRule="auto"/>
              <w:ind w:firstLine="720"/>
              <w:jc w:val="both"/>
              <w:rPr>
                <w:rFonts w:ascii="Times New Roman" w:hAnsi="Times New Roman" w:cs="Times New Roman"/>
                <w:sz w:val="28"/>
                <w:szCs w:val="28"/>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07.11.2022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 xml:space="preserve">Устный </w:t>
            </w:r>
            <w:r w:rsidRPr="00741D1C">
              <w:rPr>
                <w:rFonts w:ascii="Times New Roman" w:hAnsi="Times New Roman" w:cs="Times New Roman"/>
                <w:sz w:val="28"/>
                <w:szCs w:val="28"/>
              </w:rPr>
              <w:br/>
            </w:r>
            <w:r w:rsidRPr="00741D1C">
              <w:rPr>
                <w:rFonts w:ascii="Times New Roman" w:eastAsia="Times New Roman" w:hAnsi="Times New Roman" w:cs="Times New Roman"/>
                <w:color w:val="000000"/>
                <w:sz w:val="28"/>
                <w:szCs w:val="28"/>
              </w:rPr>
              <w:t>опрос;</w:t>
            </w:r>
          </w:p>
        </w:tc>
      </w:tr>
      <w:tr w:rsidR="00392860" w:rsidRPr="00741D1C">
        <w:trPr>
          <w:trHeight w:hRule="exact" w:val="1164"/>
        </w:trPr>
        <w:tc>
          <w:tcPr>
            <w:tcW w:w="94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10.</w:t>
            </w:r>
          </w:p>
        </w:tc>
        <w:tc>
          <w:tcPr>
            <w:tcW w:w="270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2860" w:rsidP="00741D1C">
            <w:pPr>
              <w:spacing w:after="0" w:line="360" w:lineRule="auto"/>
              <w:ind w:firstLine="720"/>
              <w:jc w:val="both"/>
              <w:rPr>
                <w:rFonts w:ascii="Times New Roman" w:hAnsi="Times New Roman" w:cs="Times New Roman"/>
                <w:sz w:val="28"/>
                <w:szCs w:val="28"/>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14.11.2022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 xml:space="preserve">Устный </w:t>
            </w:r>
            <w:r w:rsidRPr="00741D1C">
              <w:rPr>
                <w:rFonts w:ascii="Times New Roman" w:hAnsi="Times New Roman" w:cs="Times New Roman"/>
                <w:sz w:val="28"/>
                <w:szCs w:val="28"/>
              </w:rPr>
              <w:br/>
            </w:r>
            <w:r w:rsidRPr="00741D1C">
              <w:rPr>
                <w:rFonts w:ascii="Times New Roman" w:eastAsia="Times New Roman" w:hAnsi="Times New Roman" w:cs="Times New Roman"/>
                <w:color w:val="000000"/>
                <w:sz w:val="28"/>
                <w:szCs w:val="28"/>
              </w:rPr>
              <w:t xml:space="preserve">опрос; </w:t>
            </w:r>
            <w:r w:rsidRPr="00741D1C">
              <w:rPr>
                <w:rFonts w:ascii="Times New Roman" w:hAnsi="Times New Roman" w:cs="Times New Roman"/>
                <w:sz w:val="28"/>
                <w:szCs w:val="28"/>
              </w:rPr>
              <w:br/>
            </w:r>
            <w:r w:rsidRPr="00741D1C">
              <w:rPr>
                <w:rFonts w:ascii="Times New Roman" w:eastAsia="Times New Roman" w:hAnsi="Times New Roman" w:cs="Times New Roman"/>
                <w:color w:val="000000"/>
                <w:sz w:val="28"/>
                <w:szCs w:val="28"/>
              </w:rPr>
              <w:t>Тестирование;</w:t>
            </w:r>
          </w:p>
        </w:tc>
      </w:tr>
      <w:tr w:rsidR="00392860" w:rsidRPr="00741D1C">
        <w:trPr>
          <w:trHeight w:hRule="exact" w:val="830"/>
        </w:trPr>
        <w:tc>
          <w:tcPr>
            <w:tcW w:w="94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11.</w:t>
            </w:r>
          </w:p>
        </w:tc>
        <w:tc>
          <w:tcPr>
            <w:tcW w:w="270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2860" w:rsidP="00741D1C">
            <w:pPr>
              <w:spacing w:after="0" w:line="360" w:lineRule="auto"/>
              <w:ind w:firstLine="720"/>
              <w:jc w:val="both"/>
              <w:rPr>
                <w:rFonts w:ascii="Times New Roman" w:hAnsi="Times New Roman" w:cs="Times New Roman"/>
                <w:sz w:val="28"/>
                <w:szCs w:val="28"/>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21.11.2022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Письменный контроль;</w:t>
            </w:r>
          </w:p>
        </w:tc>
      </w:tr>
      <w:tr w:rsidR="00392860" w:rsidRPr="00741D1C">
        <w:trPr>
          <w:trHeight w:hRule="exact" w:val="828"/>
        </w:trPr>
        <w:tc>
          <w:tcPr>
            <w:tcW w:w="94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12.</w:t>
            </w:r>
          </w:p>
        </w:tc>
        <w:tc>
          <w:tcPr>
            <w:tcW w:w="270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2860" w:rsidP="00741D1C">
            <w:pPr>
              <w:spacing w:after="0" w:line="360" w:lineRule="auto"/>
              <w:ind w:firstLine="720"/>
              <w:jc w:val="both"/>
              <w:rPr>
                <w:rFonts w:ascii="Times New Roman" w:hAnsi="Times New Roman" w:cs="Times New Roman"/>
                <w:sz w:val="28"/>
                <w:szCs w:val="28"/>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28.11.2022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 xml:space="preserve">Устный </w:t>
            </w:r>
            <w:r w:rsidRPr="00741D1C">
              <w:rPr>
                <w:rFonts w:ascii="Times New Roman" w:hAnsi="Times New Roman" w:cs="Times New Roman"/>
                <w:sz w:val="28"/>
                <w:szCs w:val="28"/>
              </w:rPr>
              <w:br/>
            </w:r>
            <w:r w:rsidRPr="00741D1C">
              <w:rPr>
                <w:rFonts w:ascii="Times New Roman" w:eastAsia="Times New Roman" w:hAnsi="Times New Roman" w:cs="Times New Roman"/>
                <w:color w:val="000000"/>
                <w:sz w:val="28"/>
                <w:szCs w:val="28"/>
              </w:rPr>
              <w:t>опрос;</w:t>
            </w:r>
          </w:p>
        </w:tc>
      </w:tr>
      <w:tr w:rsidR="00392860" w:rsidRPr="00741D1C">
        <w:trPr>
          <w:trHeight w:hRule="exact" w:val="828"/>
        </w:trPr>
        <w:tc>
          <w:tcPr>
            <w:tcW w:w="94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13.</w:t>
            </w:r>
          </w:p>
        </w:tc>
        <w:tc>
          <w:tcPr>
            <w:tcW w:w="270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2860" w:rsidP="00741D1C">
            <w:pPr>
              <w:spacing w:after="0" w:line="360" w:lineRule="auto"/>
              <w:ind w:firstLine="720"/>
              <w:jc w:val="both"/>
              <w:rPr>
                <w:rFonts w:ascii="Times New Roman" w:hAnsi="Times New Roman" w:cs="Times New Roman"/>
                <w:sz w:val="28"/>
                <w:szCs w:val="28"/>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05.12.2022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Практическая работа;</w:t>
            </w:r>
          </w:p>
        </w:tc>
      </w:tr>
      <w:tr w:rsidR="00392860" w:rsidRPr="00741D1C">
        <w:trPr>
          <w:trHeight w:hRule="exact" w:val="492"/>
        </w:trPr>
        <w:tc>
          <w:tcPr>
            <w:tcW w:w="94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14.</w:t>
            </w:r>
          </w:p>
        </w:tc>
        <w:tc>
          <w:tcPr>
            <w:tcW w:w="270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2860" w:rsidP="00741D1C">
            <w:pPr>
              <w:spacing w:after="0" w:line="360" w:lineRule="auto"/>
              <w:ind w:firstLine="720"/>
              <w:jc w:val="both"/>
              <w:rPr>
                <w:rFonts w:ascii="Times New Roman" w:hAnsi="Times New Roman" w:cs="Times New Roman"/>
                <w:sz w:val="28"/>
                <w:szCs w:val="28"/>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12.12.2022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Тестирование;</w:t>
            </w:r>
          </w:p>
        </w:tc>
      </w:tr>
      <w:tr w:rsidR="00392860" w:rsidRPr="00741D1C">
        <w:trPr>
          <w:trHeight w:hRule="exact" w:val="828"/>
        </w:trPr>
        <w:tc>
          <w:tcPr>
            <w:tcW w:w="94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15.</w:t>
            </w:r>
          </w:p>
        </w:tc>
        <w:tc>
          <w:tcPr>
            <w:tcW w:w="270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2860" w:rsidP="00741D1C">
            <w:pPr>
              <w:spacing w:after="0" w:line="360" w:lineRule="auto"/>
              <w:ind w:firstLine="720"/>
              <w:jc w:val="both"/>
              <w:rPr>
                <w:rFonts w:ascii="Times New Roman" w:hAnsi="Times New Roman" w:cs="Times New Roman"/>
                <w:sz w:val="28"/>
                <w:szCs w:val="28"/>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19.12.2022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 xml:space="preserve">Устный </w:t>
            </w:r>
            <w:r w:rsidRPr="00741D1C">
              <w:rPr>
                <w:rFonts w:ascii="Times New Roman" w:hAnsi="Times New Roman" w:cs="Times New Roman"/>
                <w:sz w:val="28"/>
                <w:szCs w:val="28"/>
              </w:rPr>
              <w:br/>
            </w:r>
            <w:r w:rsidRPr="00741D1C">
              <w:rPr>
                <w:rFonts w:ascii="Times New Roman" w:eastAsia="Times New Roman" w:hAnsi="Times New Roman" w:cs="Times New Roman"/>
                <w:color w:val="000000"/>
                <w:sz w:val="28"/>
                <w:szCs w:val="28"/>
              </w:rPr>
              <w:t>опрос;</w:t>
            </w:r>
          </w:p>
        </w:tc>
      </w:tr>
      <w:tr w:rsidR="00392860" w:rsidRPr="00741D1C">
        <w:trPr>
          <w:trHeight w:hRule="exact" w:val="828"/>
        </w:trPr>
        <w:tc>
          <w:tcPr>
            <w:tcW w:w="94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16.</w:t>
            </w:r>
          </w:p>
        </w:tc>
        <w:tc>
          <w:tcPr>
            <w:tcW w:w="270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2860" w:rsidP="00741D1C">
            <w:pPr>
              <w:spacing w:after="0" w:line="360" w:lineRule="auto"/>
              <w:ind w:firstLine="720"/>
              <w:jc w:val="both"/>
              <w:rPr>
                <w:rFonts w:ascii="Times New Roman" w:hAnsi="Times New Roman" w:cs="Times New Roman"/>
                <w:sz w:val="28"/>
                <w:szCs w:val="28"/>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26.12.2022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Контрольная работа;</w:t>
            </w:r>
          </w:p>
        </w:tc>
      </w:tr>
      <w:tr w:rsidR="00392860" w:rsidRPr="00741D1C">
        <w:trPr>
          <w:trHeight w:hRule="exact" w:val="472"/>
        </w:trPr>
        <w:tc>
          <w:tcPr>
            <w:tcW w:w="94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17.</w:t>
            </w:r>
          </w:p>
        </w:tc>
        <w:tc>
          <w:tcPr>
            <w:tcW w:w="270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2860" w:rsidP="00741D1C">
            <w:pPr>
              <w:spacing w:after="0" w:line="360" w:lineRule="auto"/>
              <w:ind w:firstLine="720"/>
              <w:jc w:val="both"/>
              <w:rPr>
                <w:rFonts w:ascii="Times New Roman" w:hAnsi="Times New Roman" w:cs="Times New Roman"/>
                <w:sz w:val="28"/>
                <w:szCs w:val="28"/>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09.01.2023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Тестирование;</w:t>
            </w:r>
          </w:p>
        </w:tc>
      </w:tr>
    </w:tbl>
    <w:p w:rsidR="00392860" w:rsidRPr="00741D1C" w:rsidRDefault="00392860" w:rsidP="00741D1C">
      <w:pPr>
        <w:autoSpaceDE w:val="0"/>
        <w:autoSpaceDN w:val="0"/>
        <w:spacing w:after="0" w:line="360" w:lineRule="auto"/>
        <w:ind w:firstLine="720"/>
        <w:jc w:val="both"/>
        <w:rPr>
          <w:rFonts w:ascii="Times New Roman" w:hAnsi="Times New Roman" w:cs="Times New Roman"/>
          <w:sz w:val="28"/>
          <w:szCs w:val="28"/>
        </w:rPr>
      </w:pPr>
    </w:p>
    <w:p w:rsidR="00392860" w:rsidRPr="00741D1C" w:rsidRDefault="00392860" w:rsidP="00741D1C">
      <w:pPr>
        <w:spacing w:after="0" w:line="360" w:lineRule="auto"/>
        <w:ind w:firstLine="720"/>
        <w:jc w:val="both"/>
        <w:rPr>
          <w:rFonts w:ascii="Times New Roman" w:hAnsi="Times New Roman" w:cs="Times New Roman"/>
          <w:sz w:val="28"/>
          <w:szCs w:val="28"/>
        </w:rPr>
        <w:sectPr w:rsidR="00392860" w:rsidRPr="00741D1C">
          <w:pgSz w:w="11900" w:h="16840"/>
          <w:pgMar w:top="298" w:right="650" w:bottom="290" w:left="666" w:header="720" w:footer="720" w:gutter="0"/>
          <w:cols w:space="720" w:equalWidth="0">
            <w:col w:w="10584" w:space="0"/>
          </w:cols>
          <w:docGrid w:linePitch="360"/>
        </w:sectPr>
      </w:pPr>
    </w:p>
    <w:p w:rsidR="00392860" w:rsidRPr="00741D1C" w:rsidRDefault="00392860" w:rsidP="00741D1C">
      <w:pPr>
        <w:autoSpaceDE w:val="0"/>
        <w:autoSpaceDN w:val="0"/>
        <w:spacing w:after="0" w:line="360" w:lineRule="auto"/>
        <w:ind w:firstLine="720"/>
        <w:jc w:val="both"/>
        <w:rPr>
          <w:rFonts w:ascii="Times New Roman" w:hAnsi="Times New Roman" w:cs="Times New Roman"/>
          <w:sz w:val="28"/>
          <w:szCs w:val="28"/>
        </w:rPr>
      </w:pPr>
    </w:p>
    <w:tbl>
      <w:tblPr>
        <w:tblW w:w="0" w:type="auto"/>
        <w:tblInd w:w="6" w:type="dxa"/>
        <w:tblLayout w:type="fixed"/>
        <w:tblLook w:val="04A0" w:firstRow="1" w:lastRow="0" w:firstColumn="1" w:lastColumn="0" w:noHBand="0" w:noVBand="1"/>
      </w:tblPr>
      <w:tblGrid>
        <w:gridCol w:w="948"/>
        <w:gridCol w:w="2702"/>
        <w:gridCol w:w="732"/>
        <w:gridCol w:w="1620"/>
        <w:gridCol w:w="1668"/>
        <w:gridCol w:w="1236"/>
        <w:gridCol w:w="1646"/>
      </w:tblGrid>
      <w:tr w:rsidR="00392860" w:rsidRPr="00741D1C">
        <w:trPr>
          <w:trHeight w:hRule="exact" w:val="492"/>
        </w:trPr>
        <w:tc>
          <w:tcPr>
            <w:tcW w:w="94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18.</w:t>
            </w:r>
          </w:p>
        </w:tc>
        <w:tc>
          <w:tcPr>
            <w:tcW w:w="270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2860" w:rsidP="00741D1C">
            <w:pPr>
              <w:spacing w:after="0" w:line="360" w:lineRule="auto"/>
              <w:ind w:firstLine="720"/>
              <w:jc w:val="both"/>
              <w:rPr>
                <w:rFonts w:ascii="Times New Roman" w:hAnsi="Times New Roman" w:cs="Times New Roman"/>
                <w:sz w:val="28"/>
                <w:szCs w:val="28"/>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16.01.2023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Тестирование;</w:t>
            </w:r>
          </w:p>
        </w:tc>
      </w:tr>
      <w:tr w:rsidR="00392860" w:rsidRPr="00741D1C">
        <w:trPr>
          <w:trHeight w:hRule="exact" w:val="492"/>
        </w:trPr>
        <w:tc>
          <w:tcPr>
            <w:tcW w:w="94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19.</w:t>
            </w:r>
          </w:p>
        </w:tc>
        <w:tc>
          <w:tcPr>
            <w:tcW w:w="270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2860" w:rsidP="00741D1C">
            <w:pPr>
              <w:spacing w:after="0" w:line="360" w:lineRule="auto"/>
              <w:ind w:firstLine="720"/>
              <w:jc w:val="both"/>
              <w:rPr>
                <w:rFonts w:ascii="Times New Roman" w:hAnsi="Times New Roman" w:cs="Times New Roman"/>
                <w:sz w:val="28"/>
                <w:szCs w:val="28"/>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23.01.2023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Тестирование;</w:t>
            </w:r>
          </w:p>
        </w:tc>
      </w:tr>
      <w:tr w:rsidR="00392860" w:rsidRPr="00741D1C">
        <w:trPr>
          <w:trHeight w:hRule="exact" w:val="828"/>
        </w:trPr>
        <w:tc>
          <w:tcPr>
            <w:tcW w:w="94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20.</w:t>
            </w:r>
          </w:p>
        </w:tc>
        <w:tc>
          <w:tcPr>
            <w:tcW w:w="270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2860" w:rsidP="00741D1C">
            <w:pPr>
              <w:spacing w:after="0" w:line="360" w:lineRule="auto"/>
              <w:ind w:firstLine="720"/>
              <w:jc w:val="both"/>
              <w:rPr>
                <w:rFonts w:ascii="Times New Roman" w:hAnsi="Times New Roman" w:cs="Times New Roman"/>
                <w:sz w:val="28"/>
                <w:szCs w:val="28"/>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30.01.2023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 xml:space="preserve">Устный </w:t>
            </w:r>
            <w:r w:rsidRPr="00741D1C">
              <w:rPr>
                <w:rFonts w:ascii="Times New Roman" w:hAnsi="Times New Roman" w:cs="Times New Roman"/>
                <w:sz w:val="28"/>
                <w:szCs w:val="28"/>
              </w:rPr>
              <w:br/>
            </w:r>
            <w:r w:rsidRPr="00741D1C">
              <w:rPr>
                <w:rFonts w:ascii="Times New Roman" w:eastAsia="Times New Roman" w:hAnsi="Times New Roman" w:cs="Times New Roman"/>
                <w:color w:val="000000"/>
                <w:sz w:val="28"/>
                <w:szCs w:val="28"/>
              </w:rPr>
              <w:t>опрос;</w:t>
            </w:r>
          </w:p>
        </w:tc>
      </w:tr>
      <w:tr w:rsidR="00392860" w:rsidRPr="00741D1C">
        <w:trPr>
          <w:trHeight w:hRule="exact" w:val="828"/>
        </w:trPr>
        <w:tc>
          <w:tcPr>
            <w:tcW w:w="94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21.</w:t>
            </w:r>
          </w:p>
        </w:tc>
        <w:tc>
          <w:tcPr>
            <w:tcW w:w="270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2860" w:rsidP="00741D1C">
            <w:pPr>
              <w:spacing w:after="0" w:line="360" w:lineRule="auto"/>
              <w:ind w:firstLine="720"/>
              <w:jc w:val="both"/>
              <w:rPr>
                <w:rFonts w:ascii="Times New Roman" w:hAnsi="Times New Roman" w:cs="Times New Roman"/>
                <w:sz w:val="28"/>
                <w:szCs w:val="28"/>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06.02.2023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 xml:space="preserve">Устный </w:t>
            </w:r>
            <w:r w:rsidRPr="00741D1C">
              <w:rPr>
                <w:rFonts w:ascii="Times New Roman" w:hAnsi="Times New Roman" w:cs="Times New Roman"/>
                <w:sz w:val="28"/>
                <w:szCs w:val="28"/>
              </w:rPr>
              <w:br/>
            </w:r>
            <w:r w:rsidRPr="00741D1C">
              <w:rPr>
                <w:rFonts w:ascii="Times New Roman" w:eastAsia="Times New Roman" w:hAnsi="Times New Roman" w:cs="Times New Roman"/>
                <w:color w:val="000000"/>
                <w:sz w:val="28"/>
                <w:szCs w:val="28"/>
              </w:rPr>
              <w:t>опрос;</w:t>
            </w:r>
          </w:p>
        </w:tc>
      </w:tr>
      <w:tr w:rsidR="00392860" w:rsidRPr="00741D1C">
        <w:trPr>
          <w:trHeight w:hRule="exact" w:val="828"/>
        </w:trPr>
        <w:tc>
          <w:tcPr>
            <w:tcW w:w="948" w:type="dxa"/>
            <w:tcBorders>
              <w:top w:val="single" w:sz="4" w:space="0" w:color="000000"/>
              <w:left w:val="single" w:sz="4" w:space="0" w:color="000000"/>
              <w:bottom w:val="single" w:sz="5"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22.</w:t>
            </w:r>
          </w:p>
        </w:tc>
        <w:tc>
          <w:tcPr>
            <w:tcW w:w="2702" w:type="dxa"/>
            <w:tcBorders>
              <w:top w:val="single" w:sz="4" w:space="0" w:color="000000"/>
              <w:left w:val="single" w:sz="4" w:space="0" w:color="000000"/>
              <w:bottom w:val="single" w:sz="5" w:space="0" w:color="000000"/>
              <w:right w:val="single" w:sz="4" w:space="0" w:color="000000"/>
            </w:tcBorders>
            <w:tcMar>
              <w:left w:w="0" w:type="dxa"/>
              <w:right w:w="0" w:type="dxa"/>
            </w:tcMar>
          </w:tcPr>
          <w:p w:rsidR="00392860" w:rsidRPr="00741D1C" w:rsidRDefault="00392860" w:rsidP="00741D1C">
            <w:pPr>
              <w:spacing w:after="0" w:line="360" w:lineRule="auto"/>
              <w:ind w:firstLine="720"/>
              <w:jc w:val="both"/>
              <w:rPr>
                <w:rFonts w:ascii="Times New Roman" w:hAnsi="Times New Roman" w:cs="Times New Roman"/>
                <w:sz w:val="28"/>
                <w:szCs w:val="28"/>
              </w:rPr>
            </w:pPr>
          </w:p>
        </w:tc>
        <w:tc>
          <w:tcPr>
            <w:tcW w:w="732" w:type="dxa"/>
            <w:tcBorders>
              <w:top w:val="single" w:sz="4" w:space="0" w:color="000000"/>
              <w:left w:val="single" w:sz="4" w:space="0" w:color="000000"/>
              <w:bottom w:val="single" w:sz="5"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w:t>
            </w:r>
          </w:p>
        </w:tc>
        <w:tc>
          <w:tcPr>
            <w:tcW w:w="1620" w:type="dxa"/>
            <w:tcBorders>
              <w:top w:val="single" w:sz="4" w:space="0" w:color="000000"/>
              <w:left w:val="single" w:sz="4" w:space="0" w:color="000000"/>
              <w:bottom w:val="single" w:sz="5"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668" w:type="dxa"/>
            <w:tcBorders>
              <w:top w:val="single" w:sz="4" w:space="0" w:color="000000"/>
              <w:left w:val="single" w:sz="4" w:space="0" w:color="000000"/>
              <w:bottom w:val="single" w:sz="5"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236" w:type="dxa"/>
            <w:tcBorders>
              <w:top w:val="single" w:sz="4" w:space="0" w:color="000000"/>
              <w:left w:val="single" w:sz="4" w:space="0" w:color="000000"/>
              <w:bottom w:val="single" w:sz="5"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13.02.2023</w:t>
            </w:r>
          </w:p>
        </w:tc>
        <w:tc>
          <w:tcPr>
            <w:tcW w:w="1646" w:type="dxa"/>
            <w:tcBorders>
              <w:top w:val="single" w:sz="4" w:space="0" w:color="000000"/>
              <w:left w:val="single" w:sz="4" w:space="0" w:color="000000"/>
              <w:bottom w:val="single" w:sz="5"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 xml:space="preserve">Устный </w:t>
            </w:r>
            <w:r w:rsidRPr="00741D1C">
              <w:rPr>
                <w:rFonts w:ascii="Times New Roman" w:hAnsi="Times New Roman" w:cs="Times New Roman"/>
                <w:sz w:val="28"/>
                <w:szCs w:val="28"/>
              </w:rPr>
              <w:br/>
            </w:r>
            <w:r w:rsidRPr="00741D1C">
              <w:rPr>
                <w:rFonts w:ascii="Times New Roman" w:eastAsia="Times New Roman" w:hAnsi="Times New Roman" w:cs="Times New Roman"/>
                <w:color w:val="000000"/>
                <w:sz w:val="28"/>
                <w:szCs w:val="28"/>
              </w:rPr>
              <w:t>опрос;</w:t>
            </w:r>
          </w:p>
        </w:tc>
      </w:tr>
      <w:tr w:rsidR="00392860" w:rsidRPr="00741D1C">
        <w:trPr>
          <w:trHeight w:hRule="exact" w:val="494"/>
        </w:trPr>
        <w:tc>
          <w:tcPr>
            <w:tcW w:w="948" w:type="dxa"/>
            <w:tcBorders>
              <w:top w:val="single" w:sz="5"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23.</w:t>
            </w:r>
          </w:p>
        </w:tc>
        <w:tc>
          <w:tcPr>
            <w:tcW w:w="2702" w:type="dxa"/>
            <w:tcBorders>
              <w:top w:val="single" w:sz="5" w:space="0" w:color="000000"/>
              <w:left w:val="single" w:sz="4" w:space="0" w:color="000000"/>
              <w:bottom w:val="single" w:sz="4" w:space="0" w:color="000000"/>
              <w:right w:val="single" w:sz="4" w:space="0" w:color="000000"/>
            </w:tcBorders>
            <w:tcMar>
              <w:left w:w="0" w:type="dxa"/>
              <w:right w:w="0" w:type="dxa"/>
            </w:tcMar>
          </w:tcPr>
          <w:p w:rsidR="00392860" w:rsidRPr="00741D1C" w:rsidRDefault="00392860" w:rsidP="00741D1C">
            <w:pPr>
              <w:spacing w:after="0" w:line="360" w:lineRule="auto"/>
              <w:ind w:firstLine="720"/>
              <w:jc w:val="both"/>
              <w:rPr>
                <w:rFonts w:ascii="Times New Roman" w:hAnsi="Times New Roman" w:cs="Times New Roman"/>
                <w:sz w:val="28"/>
                <w:szCs w:val="28"/>
              </w:rPr>
            </w:pPr>
          </w:p>
        </w:tc>
        <w:tc>
          <w:tcPr>
            <w:tcW w:w="732" w:type="dxa"/>
            <w:tcBorders>
              <w:top w:val="single" w:sz="5"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w:t>
            </w:r>
          </w:p>
        </w:tc>
        <w:tc>
          <w:tcPr>
            <w:tcW w:w="1620" w:type="dxa"/>
            <w:tcBorders>
              <w:top w:val="single" w:sz="5"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668" w:type="dxa"/>
            <w:tcBorders>
              <w:top w:val="single" w:sz="5"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236" w:type="dxa"/>
            <w:tcBorders>
              <w:top w:val="single" w:sz="5"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20.02.2023</w:t>
            </w:r>
          </w:p>
        </w:tc>
        <w:tc>
          <w:tcPr>
            <w:tcW w:w="1646" w:type="dxa"/>
            <w:tcBorders>
              <w:top w:val="single" w:sz="5"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Тестирование;</w:t>
            </w:r>
          </w:p>
        </w:tc>
      </w:tr>
      <w:tr w:rsidR="00392860" w:rsidRPr="00741D1C">
        <w:trPr>
          <w:trHeight w:hRule="exact" w:val="492"/>
        </w:trPr>
        <w:tc>
          <w:tcPr>
            <w:tcW w:w="94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24.</w:t>
            </w:r>
          </w:p>
        </w:tc>
        <w:tc>
          <w:tcPr>
            <w:tcW w:w="270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2860" w:rsidP="00741D1C">
            <w:pPr>
              <w:spacing w:after="0" w:line="360" w:lineRule="auto"/>
              <w:ind w:firstLine="720"/>
              <w:jc w:val="both"/>
              <w:rPr>
                <w:rFonts w:ascii="Times New Roman" w:hAnsi="Times New Roman" w:cs="Times New Roman"/>
                <w:sz w:val="28"/>
                <w:szCs w:val="28"/>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27.02.2023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Тестирование;</w:t>
            </w:r>
          </w:p>
        </w:tc>
      </w:tr>
      <w:tr w:rsidR="00392860" w:rsidRPr="00741D1C">
        <w:trPr>
          <w:trHeight w:hRule="exact" w:val="828"/>
        </w:trPr>
        <w:tc>
          <w:tcPr>
            <w:tcW w:w="94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25.</w:t>
            </w:r>
          </w:p>
        </w:tc>
        <w:tc>
          <w:tcPr>
            <w:tcW w:w="270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2860" w:rsidP="00741D1C">
            <w:pPr>
              <w:spacing w:after="0" w:line="360" w:lineRule="auto"/>
              <w:ind w:firstLine="720"/>
              <w:jc w:val="both"/>
              <w:rPr>
                <w:rFonts w:ascii="Times New Roman" w:hAnsi="Times New Roman" w:cs="Times New Roman"/>
                <w:sz w:val="28"/>
                <w:szCs w:val="28"/>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06.03.2023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 xml:space="preserve">Устный </w:t>
            </w:r>
            <w:r w:rsidRPr="00741D1C">
              <w:rPr>
                <w:rFonts w:ascii="Times New Roman" w:hAnsi="Times New Roman" w:cs="Times New Roman"/>
                <w:sz w:val="28"/>
                <w:szCs w:val="28"/>
              </w:rPr>
              <w:br/>
            </w:r>
            <w:r w:rsidRPr="00741D1C">
              <w:rPr>
                <w:rFonts w:ascii="Times New Roman" w:eastAsia="Times New Roman" w:hAnsi="Times New Roman" w:cs="Times New Roman"/>
                <w:color w:val="000000"/>
                <w:sz w:val="28"/>
                <w:szCs w:val="28"/>
              </w:rPr>
              <w:t>опрос;</w:t>
            </w:r>
          </w:p>
        </w:tc>
      </w:tr>
      <w:tr w:rsidR="00392860" w:rsidRPr="00741D1C">
        <w:trPr>
          <w:trHeight w:hRule="exact" w:val="828"/>
        </w:trPr>
        <w:tc>
          <w:tcPr>
            <w:tcW w:w="94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26.</w:t>
            </w:r>
          </w:p>
        </w:tc>
        <w:tc>
          <w:tcPr>
            <w:tcW w:w="270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2860" w:rsidP="00741D1C">
            <w:pPr>
              <w:spacing w:after="0" w:line="360" w:lineRule="auto"/>
              <w:ind w:firstLine="720"/>
              <w:jc w:val="both"/>
              <w:rPr>
                <w:rFonts w:ascii="Times New Roman" w:hAnsi="Times New Roman" w:cs="Times New Roman"/>
                <w:sz w:val="28"/>
                <w:szCs w:val="28"/>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13.03.2023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 xml:space="preserve">Устный </w:t>
            </w:r>
            <w:r w:rsidRPr="00741D1C">
              <w:rPr>
                <w:rFonts w:ascii="Times New Roman" w:hAnsi="Times New Roman" w:cs="Times New Roman"/>
                <w:sz w:val="28"/>
                <w:szCs w:val="28"/>
              </w:rPr>
              <w:br/>
            </w:r>
            <w:r w:rsidRPr="00741D1C">
              <w:rPr>
                <w:rFonts w:ascii="Times New Roman" w:eastAsia="Times New Roman" w:hAnsi="Times New Roman" w:cs="Times New Roman"/>
                <w:color w:val="000000"/>
                <w:sz w:val="28"/>
                <w:szCs w:val="28"/>
              </w:rPr>
              <w:t>опрос;</w:t>
            </w:r>
          </w:p>
        </w:tc>
      </w:tr>
      <w:tr w:rsidR="00392860" w:rsidRPr="00741D1C">
        <w:trPr>
          <w:trHeight w:hRule="exact" w:val="828"/>
        </w:trPr>
        <w:tc>
          <w:tcPr>
            <w:tcW w:w="94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27.</w:t>
            </w:r>
          </w:p>
        </w:tc>
        <w:tc>
          <w:tcPr>
            <w:tcW w:w="270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2860" w:rsidP="00741D1C">
            <w:pPr>
              <w:spacing w:after="0" w:line="360" w:lineRule="auto"/>
              <w:ind w:firstLine="720"/>
              <w:jc w:val="both"/>
              <w:rPr>
                <w:rFonts w:ascii="Times New Roman" w:hAnsi="Times New Roman" w:cs="Times New Roman"/>
                <w:sz w:val="28"/>
                <w:szCs w:val="28"/>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20.03.2023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Контрольная работа;</w:t>
            </w:r>
          </w:p>
        </w:tc>
      </w:tr>
      <w:tr w:rsidR="00392860" w:rsidRPr="00741D1C">
        <w:trPr>
          <w:trHeight w:hRule="exact" w:val="828"/>
        </w:trPr>
        <w:tc>
          <w:tcPr>
            <w:tcW w:w="94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28.</w:t>
            </w:r>
          </w:p>
        </w:tc>
        <w:tc>
          <w:tcPr>
            <w:tcW w:w="270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2860" w:rsidP="00741D1C">
            <w:pPr>
              <w:spacing w:after="0" w:line="360" w:lineRule="auto"/>
              <w:ind w:firstLine="720"/>
              <w:jc w:val="both"/>
              <w:rPr>
                <w:rFonts w:ascii="Times New Roman" w:hAnsi="Times New Roman" w:cs="Times New Roman"/>
                <w:sz w:val="28"/>
                <w:szCs w:val="28"/>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03.04.2023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 xml:space="preserve">Устный </w:t>
            </w:r>
            <w:r w:rsidRPr="00741D1C">
              <w:rPr>
                <w:rFonts w:ascii="Times New Roman" w:hAnsi="Times New Roman" w:cs="Times New Roman"/>
                <w:sz w:val="28"/>
                <w:szCs w:val="28"/>
              </w:rPr>
              <w:br/>
            </w:r>
            <w:r w:rsidRPr="00741D1C">
              <w:rPr>
                <w:rFonts w:ascii="Times New Roman" w:eastAsia="Times New Roman" w:hAnsi="Times New Roman" w:cs="Times New Roman"/>
                <w:color w:val="000000"/>
                <w:sz w:val="28"/>
                <w:szCs w:val="28"/>
              </w:rPr>
              <w:t>опрос;</w:t>
            </w:r>
          </w:p>
        </w:tc>
      </w:tr>
      <w:tr w:rsidR="00392860" w:rsidRPr="00741D1C">
        <w:trPr>
          <w:trHeight w:hRule="exact" w:val="492"/>
        </w:trPr>
        <w:tc>
          <w:tcPr>
            <w:tcW w:w="94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29.</w:t>
            </w:r>
          </w:p>
        </w:tc>
        <w:tc>
          <w:tcPr>
            <w:tcW w:w="270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2860" w:rsidP="00741D1C">
            <w:pPr>
              <w:spacing w:after="0" w:line="360" w:lineRule="auto"/>
              <w:ind w:firstLine="720"/>
              <w:jc w:val="both"/>
              <w:rPr>
                <w:rFonts w:ascii="Times New Roman" w:hAnsi="Times New Roman" w:cs="Times New Roman"/>
                <w:sz w:val="28"/>
                <w:szCs w:val="28"/>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10.04.2023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Тестирование;</w:t>
            </w:r>
          </w:p>
        </w:tc>
      </w:tr>
      <w:tr w:rsidR="00392860" w:rsidRPr="00741D1C">
        <w:trPr>
          <w:trHeight w:hRule="exact" w:val="828"/>
        </w:trPr>
        <w:tc>
          <w:tcPr>
            <w:tcW w:w="94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30.</w:t>
            </w:r>
          </w:p>
        </w:tc>
        <w:tc>
          <w:tcPr>
            <w:tcW w:w="270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2860" w:rsidP="00741D1C">
            <w:pPr>
              <w:spacing w:after="0" w:line="360" w:lineRule="auto"/>
              <w:ind w:firstLine="720"/>
              <w:jc w:val="both"/>
              <w:rPr>
                <w:rFonts w:ascii="Times New Roman" w:hAnsi="Times New Roman" w:cs="Times New Roman"/>
                <w:sz w:val="28"/>
                <w:szCs w:val="28"/>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17.04.2023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Письменный контроль;</w:t>
            </w:r>
          </w:p>
        </w:tc>
      </w:tr>
      <w:tr w:rsidR="00392860" w:rsidRPr="00741D1C">
        <w:trPr>
          <w:trHeight w:hRule="exact" w:val="828"/>
        </w:trPr>
        <w:tc>
          <w:tcPr>
            <w:tcW w:w="94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31.</w:t>
            </w:r>
          </w:p>
        </w:tc>
        <w:tc>
          <w:tcPr>
            <w:tcW w:w="270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2860" w:rsidP="00741D1C">
            <w:pPr>
              <w:spacing w:after="0" w:line="360" w:lineRule="auto"/>
              <w:ind w:firstLine="720"/>
              <w:jc w:val="both"/>
              <w:rPr>
                <w:rFonts w:ascii="Times New Roman" w:hAnsi="Times New Roman" w:cs="Times New Roman"/>
                <w:sz w:val="28"/>
                <w:szCs w:val="28"/>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24.04.2023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 xml:space="preserve">Устный </w:t>
            </w:r>
            <w:r w:rsidRPr="00741D1C">
              <w:rPr>
                <w:rFonts w:ascii="Times New Roman" w:hAnsi="Times New Roman" w:cs="Times New Roman"/>
                <w:sz w:val="28"/>
                <w:szCs w:val="28"/>
              </w:rPr>
              <w:br/>
            </w:r>
            <w:r w:rsidRPr="00741D1C">
              <w:rPr>
                <w:rFonts w:ascii="Times New Roman" w:eastAsia="Times New Roman" w:hAnsi="Times New Roman" w:cs="Times New Roman"/>
                <w:color w:val="000000"/>
                <w:sz w:val="28"/>
                <w:szCs w:val="28"/>
              </w:rPr>
              <w:t>опрос;</w:t>
            </w:r>
          </w:p>
        </w:tc>
      </w:tr>
      <w:tr w:rsidR="00392860" w:rsidRPr="00741D1C">
        <w:trPr>
          <w:trHeight w:hRule="exact" w:val="494"/>
        </w:trPr>
        <w:tc>
          <w:tcPr>
            <w:tcW w:w="94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32.</w:t>
            </w:r>
          </w:p>
        </w:tc>
        <w:tc>
          <w:tcPr>
            <w:tcW w:w="270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2860" w:rsidP="00741D1C">
            <w:pPr>
              <w:spacing w:after="0" w:line="360" w:lineRule="auto"/>
              <w:ind w:firstLine="720"/>
              <w:jc w:val="both"/>
              <w:rPr>
                <w:rFonts w:ascii="Times New Roman" w:hAnsi="Times New Roman" w:cs="Times New Roman"/>
                <w:sz w:val="28"/>
                <w:szCs w:val="28"/>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08.05.2023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Зачет;</w:t>
            </w:r>
          </w:p>
        </w:tc>
      </w:tr>
      <w:tr w:rsidR="00392860" w:rsidRPr="00741D1C">
        <w:trPr>
          <w:trHeight w:hRule="exact" w:val="828"/>
        </w:trPr>
        <w:tc>
          <w:tcPr>
            <w:tcW w:w="94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33.</w:t>
            </w:r>
          </w:p>
        </w:tc>
        <w:tc>
          <w:tcPr>
            <w:tcW w:w="270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2860" w:rsidP="00741D1C">
            <w:pPr>
              <w:spacing w:after="0" w:line="360" w:lineRule="auto"/>
              <w:ind w:firstLine="720"/>
              <w:jc w:val="both"/>
              <w:rPr>
                <w:rFonts w:ascii="Times New Roman" w:hAnsi="Times New Roman" w:cs="Times New Roman"/>
                <w:sz w:val="28"/>
                <w:szCs w:val="28"/>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15.05.2023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 xml:space="preserve">Устный </w:t>
            </w:r>
            <w:r w:rsidRPr="00741D1C">
              <w:rPr>
                <w:rFonts w:ascii="Times New Roman" w:hAnsi="Times New Roman" w:cs="Times New Roman"/>
                <w:sz w:val="28"/>
                <w:szCs w:val="28"/>
              </w:rPr>
              <w:br/>
            </w:r>
            <w:r w:rsidRPr="00741D1C">
              <w:rPr>
                <w:rFonts w:ascii="Times New Roman" w:eastAsia="Times New Roman" w:hAnsi="Times New Roman" w:cs="Times New Roman"/>
                <w:color w:val="000000"/>
                <w:sz w:val="28"/>
                <w:szCs w:val="28"/>
              </w:rPr>
              <w:t>опрос;</w:t>
            </w:r>
          </w:p>
        </w:tc>
      </w:tr>
      <w:tr w:rsidR="00392860" w:rsidRPr="00741D1C">
        <w:trPr>
          <w:trHeight w:hRule="exact" w:val="828"/>
        </w:trPr>
        <w:tc>
          <w:tcPr>
            <w:tcW w:w="94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34.</w:t>
            </w:r>
          </w:p>
        </w:tc>
        <w:tc>
          <w:tcPr>
            <w:tcW w:w="270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2860" w:rsidP="00741D1C">
            <w:pPr>
              <w:spacing w:after="0" w:line="360" w:lineRule="auto"/>
              <w:ind w:firstLine="720"/>
              <w:jc w:val="both"/>
              <w:rPr>
                <w:rFonts w:ascii="Times New Roman" w:hAnsi="Times New Roman" w:cs="Times New Roman"/>
                <w:sz w:val="28"/>
                <w:szCs w:val="28"/>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22.05.2023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Контрольная работа;</w:t>
            </w:r>
          </w:p>
        </w:tc>
      </w:tr>
      <w:tr w:rsidR="00392860" w:rsidRPr="00741D1C">
        <w:trPr>
          <w:trHeight w:hRule="exact" w:val="808"/>
        </w:trPr>
        <w:tc>
          <w:tcPr>
            <w:tcW w:w="365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ОБЩЕЕ КОЛИЧЕСТВО ЧАСОВ ПО ПРОГРАММЕ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34</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3</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2</w:t>
            </w:r>
          </w:p>
        </w:tc>
        <w:tc>
          <w:tcPr>
            <w:tcW w:w="288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92860" w:rsidRPr="00741D1C" w:rsidRDefault="00392860" w:rsidP="00741D1C">
            <w:pPr>
              <w:spacing w:after="0" w:line="360" w:lineRule="auto"/>
              <w:ind w:firstLine="720"/>
              <w:jc w:val="both"/>
              <w:rPr>
                <w:rFonts w:ascii="Times New Roman" w:hAnsi="Times New Roman" w:cs="Times New Roman"/>
                <w:sz w:val="28"/>
                <w:szCs w:val="28"/>
              </w:rPr>
            </w:pPr>
          </w:p>
        </w:tc>
      </w:tr>
    </w:tbl>
    <w:p w:rsidR="00392860" w:rsidRPr="00741D1C" w:rsidRDefault="00392860" w:rsidP="00741D1C">
      <w:pPr>
        <w:autoSpaceDE w:val="0"/>
        <w:autoSpaceDN w:val="0"/>
        <w:spacing w:after="0" w:line="360" w:lineRule="auto"/>
        <w:ind w:firstLine="720"/>
        <w:jc w:val="both"/>
        <w:rPr>
          <w:rFonts w:ascii="Times New Roman" w:hAnsi="Times New Roman" w:cs="Times New Roman"/>
          <w:sz w:val="28"/>
          <w:szCs w:val="28"/>
        </w:rPr>
      </w:pPr>
    </w:p>
    <w:p w:rsidR="00392860" w:rsidRPr="00741D1C" w:rsidRDefault="00392860" w:rsidP="00741D1C">
      <w:pPr>
        <w:spacing w:after="0" w:line="360" w:lineRule="auto"/>
        <w:ind w:firstLine="720"/>
        <w:jc w:val="both"/>
        <w:rPr>
          <w:rFonts w:ascii="Times New Roman" w:hAnsi="Times New Roman" w:cs="Times New Roman"/>
          <w:sz w:val="28"/>
          <w:szCs w:val="28"/>
        </w:rPr>
        <w:sectPr w:rsidR="00392860" w:rsidRPr="00741D1C">
          <w:pgSz w:w="11900" w:h="16840"/>
          <w:pgMar w:top="284" w:right="650" w:bottom="1440" w:left="666" w:header="720" w:footer="720" w:gutter="0"/>
          <w:cols w:space="720" w:equalWidth="0">
            <w:col w:w="10584" w:space="0"/>
          </w:cols>
          <w:docGrid w:linePitch="360"/>
        </w:sectPr>
      </w:pPr>
    </w:p>
    <w:p w:rsidR="00392860" w:rsidRPr="00741D1C" w:rsidRDefault="00392860" w:rsidP="00741D1C">
      <w:pPr>
        <w:autoSpaceDE w:val="0"/>
        <w:autoSpaceDN w:val="0"/>
        <w:spacing w:after="0" w:line="360" w:lineRule="auto"/>
        <w:ind w:firstLine="720"/>
        <w:jc w:val="both"/>
        <w:rPr>
          <w:rFonts w:ascii="Times New Roman" w:hAnsi="Times New Roman" w:cs="Times New Roman"/>
          <w:sz w:val="28"/>
          <w:szCs w:val="28"/>
        </w:rPr>
      </w:pP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b/>
          <w:color w:val="000000"/>
          <w:sz w:val="28"/>
          <w:szCs w:val="28"/>
        </w:rPr>
        <w:t xml:space="preserve">УЧЕБНО-МЕТОДИЧЕСКОЕ ОБЕСПЕЧЕНИЕ ОБРАЗОВАТЕЛЬНОГО ПРОЦЕССА </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b/>
          <w:color w:val="000000"/>
          <w:sz w:val="28"/>
          <w:szCs w:val="28"/>
        </w:rPr>
        <w:t>ОБЯЗАТЕЛЬНЫЕ УЧЕБНЫЕ МАТЕРИАЛЫ ДЛЯ УЧЕНИКА</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xml:space="preserve">Пономарева И.Н;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sz w:val="28"/>
          <w:szCs w:val="28"/>
          <w:lang w:val="ru-RU"/>
        </w:rPr>
        <w:t xml:space="preserve">Николаев И. В;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sz w:val="28"/>
          <w:szCs w:val="28"/>
          <w:lang w:val="ru-RU"/>
        </w:rPr>
        <w:t>Корнилова О. А под редакцией Пономаревой И.Н. Биология 5 класс " Издательский центр ВЕНТАН</w:t>
      </w:r>
      <w:proofErr w:type="gramStart"/>
      <w:r w:rsidRPr="00741D1C">
        <w:rPr>
          <w:rFonts w:ascii="Times New Roman" w:eastAsia="Times New Roman" w:hAnsi="Times New Roman" w:cs="Times New Roman"/>
          <w:color w:val="000000"/>
          <w:sz w:val="28"/>
          <w:szCs w:val="28"/>
          <w:lang w:val="ru-RU"/>
        </w:rPr>
        <w:t>А-</w:t>
      </w:r>
      <w:proofErr w:type="gramEnd"/>
      <w:r w:rsidRPr="00741D1C">
        <w:rPr>
          <w:rFonts w:ascii="Times New Roman" w:eastAsia="Times New Roman" w:hAnsi="Times New Roman" w:cs="Times New Roman"/>
          <w:color w:val="000000"/>
          <w:sz w:val="28"/>
          <w:szCs w:val="28"/>
          <w:lang w:val="ru-RU"/>
        </w:rPr>
        <w:t xml:space="preserve"> ГРАФ" 2009; Акционерное общество " Издательство Просвещение";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sz w:val="28"/>
          <w:szCs w:val="28"/>
          <w:lang w:val="ru-RU"/>
        </w:rPr>
        <w:t>Введите свой вариант:</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b/>
          <w:color w:val="000000"/>
          <w:sz w:val="28"/>
          <w:szCs w:val="28"/>
          <w:lang w:val="ru-RU"/>
        </w:rPr>
        <w:t>МЕТОДИЧЕСКИЕ МАТЕРИАЛЫ ДЛЯ УЧИТЕЛЯ</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Пономарева И. Н. Биология 5 класс. Методическое пособие.</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b/>
          <w:color w:val="000000"/>
          <w:sz w:val="28"/>
          <w:szCs w:val="28"/>
          <w:lang w:val="ru-RU"/>
        </w:rPr>
        <w:t>ЦИФРОВЫЕ ОБРАЗОВАТЕЛЬНЫЕ РЕСУРСЫ И РЕСУРСЫ СЕТИ ИНТЕРНЕТ</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rPr>
      </w:pPr>
      <w:r w:rsidRPr="00741D1C">
        <w:rPr>
          <w:rFonts w:ascii="Times New Roman" w:eastAsia="Times New Roman" w:hAnsi="Times New Roman" w:cs="Times New Roman"/>
          <w:color w:val="000000"/>
          <w:sz w:val="28"/>
          <w:szCs w:val="28"/>
        </w:rPr>
        <w:t xml:space="preserve">http://infourok. </w:t>
      </w:r>
      <w:proofErr w:type="gramStart"/>
      <w:r w:rsidRPr="00741D1C">
        <w:rPr>
          <w:rFonts w:ascii="Times New Roman" w:eastAsia="Times New Roman" w:hAnsi="Times New Roman" w:cs="Times New Roman"/>
          <w:color w:val="000000"/>
          <w:sz w:val="28"/>
          <w:szCs w:val="28"/>
        </w:rPr>
        <w:t>ru</w:t>
      </w:r>
      <w:proofErr w:type="gramEnd"/>
      <w:r w:rsidRPr="00741D1C">
        <w:rPr>
          <w:rFonts w:ascii="Times New Roman" w:eastAsia="Times New Roman" w:hAnsi="Times New Roman" w:cs="Times New Roman"/>
          <w:color w:val="000000"/>
          <w:sz w:val="28"/>
          <w:szCs w:val="28"/>
        </w:rPr>
        <w:t xml:space="preserve"> </w:t>
      </w:r>
      <w:r w:rsidRPr="00741D1C">
        <w:rPr>
          <w:rFonts w:ascii="Times New Roman" w:hAnsi="Times New Roman" w:cs="Times New Roman"/>
          <w:sz w:val="28"/>
          <w:szCs w:val="28"/>
        </w:rPr>
        <w:br/>
      </w:r>
      <w:r w:rsidRPr="00741D1C">
        <w:rPr>
          <w:rFonts w:ascii="Times New Roman" w:eastAsia="Times New Roman" w:hAnsi="Times New Roman" w:cs="Times New Roman"/>
          <w:color w:val="000000"/>
          <w:sz w:val="28"/>
          <w:szCs w:val="28"/>
        </w:rPr>
        <w:t>http://resh.ru</w:t>
      </w:r>
    </w:p>
    <w:p w:rsidR="00392860" w:rsidRPr="00741D1C" w:rsidRDefault="00392860" w:rsidP="00741D1C">
      <w:pPr>
        <w:spacing w:after="0" w:line="360" w:lineRule="auto"/>
        <w:ind w:firstLine="720"/>
        <w:jc w:val="both"/>
        <w:rPr>
          <w:rFonts w:ascii="Times New Roman" w:hAnsi="Times New Roman" w:cs="Times New Roman"/>
          <w:sz w:val="28"/>
          <w:szCs w:val="28"/>
        </w:rPr>
        <w:sectPr w:rsidR="00392860" w:rsidRPr="00741D1C">
          <w:pgSz w:w="11900" w:h="16840"/>
          <w:pgMar w:top="298" w:right="650" w:bottom="1440" w:left="666" w:header="720" w:footer="720" w:gutter="0"/>
          <w:cols w:space="720" w:equalWidth="0">
            <w:col w:w="10584" w:space="0"/>
          </w:cols>
          <w:docGrid w:linePitch="360"/>
        </w:sectPr>
      </w:pPr>
    </w:p>
    <w:p w:rsidR="00392860" w:rsidRPr="00741D1C" w:rsidRDefault="00392860" w:rsidP="00741D1C">
      <w:pPr>
        <w:autoSpaceDE w:val="0"/>
        <w:autoSpaceDN w:val="0"/>
        <w:spacing w:after="0" w:line="360" w:lineRule="auto"/>
        <w:ind w:firstLine="720"/>
        <w:jc w:val="both"/>
        <w:rPr>
          <w:rFonts w:ascii="Times New Roman" w:hAnsi="Times New Roman" w:cs="Times New Roman"/>
          <w:sz w:val="28"/>
          <w:szCs w:val="28"/>
        </w:rPr>
      </w:pP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b/>
          <w:color w:val="000000"/>
          <w:sz w:val="28"/>
          <w:szCs w:val="28"/>
          <w:lang w:val="ru-RU"/>
        </w:rPr>
        <w:t>МАТЕРИАЛЬНО-ТЕХНИЧЕСКОЕ ОБЕСПЕЧЕНИЕ ОБРАЗОВАТЕЛЬНОГО ПРОЦЕССА</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b/>
          <w:color w:val="000000"/>
          <w:sz w:val="28"/>
          <w:szCs w:val="28"/>
          <w:lang w:val="ru-RU"/>
        </w:rPr>
        <w:t>УЧЕБНОЕ ОБОРУДОВАНИЕ</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xml:space="preserve">Справочные таблицы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sz w:val="28"/>
          <w:szCs w:val="28"/>
          <w:lang w:val="ru-RU"/>
        </w:rPr>
        <w:t xml:space="preserve">Лабораторное оборудование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sz w:val="28"/>
          <w:szCs w:val="28"/>
          <w:lang w:val="ru-RU"/>
        </w:rPr>
        <w:t xml:space="preserve">Наглядные материалы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sz w:val="28"/>
          <w:szCs w:val="28"/>
          <w:lang w:val="ru-RU"/>
        </w:rPr>
        <w:t>Интерактивная доска, проектор</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b/>
          <w:color w:val="000000"/>
          <w:sz w:val="28"/>
          <w:szCs w:val="28"/>
          <w:lang w:val="ru-RU"/>
        </w:rPr>
        <w:t>ОБОРУДОВАНИЕ ДЛЯ ПРОВЕДЕНИЯ ЛАБОРАТОРНЫХ, ПРАКТИЧЕСКИХ РАБОТ, ДЕМОНСТРАЦИЙ</w:t>
      </w:r>
    </w:p>
    <w:p w:rsidR="00392860" w:rsidRPr="00741D1C" w:rsidRDefault="003930F1" w:rsidP="00741D1C">
      <w:pPr>
        <w:autoSpaceDE w:val="0"/>
        <w:autoSpaceDN w:val="0"/>
        <w:spacing w:after="0" w:line="360" w:lineRule="auto"/>
        <w:ind w:firstLine="720"/>
        <w:jc w:val="both"/>
        <w:rPr>
          <w:rFonts w:ascii="Times New Roman" w:hAnsi="Times New Roman" w:cs="Times New Roman"/>
          <w:sz w:val="28"/>
          <w:szCs w:val="28"/>
          <w:lang w:val="ru-RU"/>
        </w:rPr>
      </w:pPr>
      <w:r w:rsidRPr="00741D1C">
        <w:rPr>
          <w:rFonts w:ascii="Times New Roman" w:eastAsia="Times New Roman" w:hAnsi="Times New Roman" w:cs="Times New Roman"/>
          <w:color w:val="000000"/>
          <w:sz w:val="28"/>
          <w:szCs w:val="28"/>
          <w:lang w:val="ru-RU"/>
        </w:rPr>
        <w:t xml:space="preserve">Микроскоп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sz w:val="28"/>
          <w:szCs w:val="28"/>
          <w:lang w:val="ru-RU"/>
        </w:rPr>
        <w:t xml:space="preserve">Микропрепараты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sz w:val="28"/>
          <w:szCs w:val="28"/>
          <w:lang w:val="ru-RU"/>
        </w:rPr>
        <w:t xml:space="preserve">Муляжи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sz w:val="28"/>
          <w:szCs w:val="28"/>
          <w:lang w:val="ru-RU"/>
        </w:rPr>
        <w:t xml:space="preserve">Модели - аппликации </w:t>
      </w:r>
      <w:r w:rsidRPr="00741D1C">
        <w:rPr>
          <w:rFonts w:ascii="Times New Roman" w:hAnsi="Times New Roman" w:cs="Times New Roman"/>
          <w:sz w:val="28"/>
          <w:szCs w:val="28"/>
          <w:lang w:val="ru-RU"/>
        </w:rPr>
        <w:br/>
      </w:r>
      <w:r w:rsidRPr="00741D1C">
        <w:rPr>
          <w:rFonts w:ascii="Times New Roman" w:eastAsia="Times New Roman" w:hAnsi="Times New Roman" w:cs="Times New Roman"/>
          <w:color w:val="000000"/>
          <w:sz w:val="28"/>
          <w:szCs w:val="28"/>
          <w:lang w:val="ru-RU"/>
        </w:rPr>
        <w:t>Коллекции</w:t>
      </w:r>
    </w:p>
    <w:p w:rsidR="00392860" w:rsidRPr="00741D1C" w:rsidRDefault="00392860" w:rsidP="00741D1C">
      <w:pPr>
        <w:spacing w:after="0" w:line="360" w:lineRule="auto"/>
        <w:ind w:firstLine="720"/>
        <w:jc w:val="both"/>
        <w:rPr>
          <w:rFonts w:ascii="Times New Roman" w:hAnsi="Times New Roman" w:cs="Times New Roman"/>
          <w:sz w:val="28"/>
          <w:szCs w:val="28"/>
          <w:lang w:val="ru-RU"/>
        </w:rPr>
        <w:sectPr w:rsidR="00392860" w:rsidRPr="00741D1C">
          <w:pgSz w:w="11900" w:h="16840"/>
          <w:pgMar w:top="298" w:right="650" w:bottom="1440" w:left="666" w:header="720" w:footer="720" w:gutter="0"/>
          <w:cols w:space="720" w:equalWidth="0">
            <w:col w:w="10584" w:space="0"/>
          </w:cols>
          <w:docGrid w:linePitch="360"/>
        </w:sectPr>
      </w:pPr>
    </w:p>
    <w:p w:rsidR="00271C77" w:rsidRPr="00741D1C" w:rsidRDefault="00271C77" w:rsidP="00741D1C">
      <w:pPr>
        <w:spacing w:after="0" w:line="360" w:lineRule="auto"/>
        <w:ind w:firstLine="720"/>
        <w:jc w:val="both"/>
        <w:rPr>
          <w:rFonts w:ascii="Times New Roman" w:hAnsi="Times New Roman" w:cs="Times New Roman"/>
          <w:sz w:val="28"/>
          <w:szCs w:val="28"/>
          <w:lang w:val="ru-RU"/>
        </w:rPr>
      </w:pPr>
    </w:p>
    <w:sectPr w:rsidR="00271C77" w:rsidRPr="00741D1C" w:rsidSect="00034616">
      <w:pgSz w:w="11900" w:h="16840"/>
      <w:pgMar w:top="1440" w:right="1440" w:bottom="1440" w:left="1440" w:header="720" w:footer="720" w:gutter="0"/>
      <w:cols w:space="720" w:equalWidth="0">
        <w:col w:w="10584" w:space="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nsid w:val="04F43ADD"/>
    <w:multiLevelType w:val="hybridMultilevel"/>
    <w:tmpl w:val="4CACB536"/>
    <w:lvl w:ilvl="0" w:tplc="15A0ED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42016"/>
    <w:rsid w:val="0006063C"/>
    <w:rsid w:val="0015074B"/>
    <w:rsid w:val="00271C77"/>
    <w:rsid w:val="0029639D"/>
    <w:rsid w:val="002B26CE"/>
    <w:rsid w:val="00326F90"/>
    <w:rsid w:val="00392860"/>
    <w:rsid w:val="003930F1"/>
    <w:rsid w:val="004A1181"/>
    <w:rsid w:val="005B569F"/>
    <w:rsid w:val="00741D1C"/>
    <w:rsid w:val="00AA1D8D"/>
    <w:rsid w:val="00B47730"/>
    <w:rsid w:val="00C83F39"/>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Balloon Text"/>
    <w:basedOn w:val="a1"/>
    <w:link w:val="aff9"/>
    <w:uiPriority w:val="99"/>
    <w:semiHidden/>
    <w:unhideWhenUsed/>
    <w:rsid w:val="00741D1C"/>
    <w:pPr>
      <w:spacing w:after="0" w:line="240" w:lineRule="auto"/>
    </w:pPr>
    <w:rPr>
      <w:rFonts w:ascii="Tahoma" w:hAnsi="Tahoma" w:cs="Tahoma"/>
      <w:sz w:val="16"/>
      <w:szCs w:val="16"/>
    </w:rPr>
  </w:style>
  <w:style w:type="character" w:customStyle="1" w:styleId="aff9">
    <w:name w:val="Текст выноски Знак"/>
    <w:basedOn w:val="a2"/>
    <w:link w:val="aff8"/>
    <w:uiPriority w:val="99"/>
    <w:semiHidden/>
    <w:rsid w:val="00741D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Balloon Text"/>
    <w:basedOn w:val="a1"/>
    <w:link w:val="aff9"/>
    <w:uiPriority w:val="99"/>
    <w:semiHidden/>
    <w:unhideWhenUsed/>
    <w:rsid w:val="00741D1C"/>
    <w:pPr>
      <w:spacing w:after="0" w:line="240" w:lineRule="auto"/>
    </w:pPr>
    <w:rPr>
      <w:rFonts w:ascii="Tahoma" w:hAnsi="Tahoma" w:cs="Tahoma"/>
      <w:sz w:val="16"/>
      <w:szCs w:val="16"/>
    </w:rPr>
  </w:style>
  <w:style w:type="character" w:customStyle="1" w:styleId="aff9">
    <w:name w:val="Текст выноски Знак"/>
    <w:basedOn w:val="a2"/>
    <w:link w:val="aff8"/>
    <w:uiPriority w:val="99"/>
    <w:semiHidden/>
    <w:rsid w:val="00741D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701916-3490-47A9-91EB-F6BF61FB9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4115</Words>
  <Characters>23456</Characters>
  <Application>Microsoft Office Word</Application>
  <DocSecurity>0</DocSecurity>
  <Lines>195</Lines>
  <Paragraphs>55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27516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Заур</cp:lastModifiedBy>
  <cp:revision>4</cp:revision>
  <dcterms:created xsi:type="dcterms:W3CDTF">2023-01-17T12:53:00Z</dcterms:created>
  <dcterms:modified xsi:type="dcterms:W3CDTF">2023-02-17T16:33:00Z</dcterms:modified>
  <cp:category/>
</cp:coreProperties>
</file>