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9DC" w:rsidRDefault="000579DC" w:rsidP="0085213E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79DC" w:rsidRPr="000579DC" w:rsidRDefault="000579DC" w:rsidP="000579DC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579DC">
        <w:rPr>
          <w:rFonts w:ascii="Times New Roman" w:hAnsi="Times New Roman" w:cs="Times New Roman"/>
          <w:b/>
          <w:sz w:val="24"/>
          <w:szCs w:val="24"/>
          <w:lang w:val="ru-RU"/>
        </w:rPr>
        <w:t>МИНИСТЕРСТВО ПРОСВЕЩЕНИЯ РОССИЙСКОЙ ФЕДЕРАЦИИ</w:t>
      </w:r>
    </w:p>
    <w:p w:rsidR="000579DC" w:rsidRPr="000579DC" w:rsidRDefault="000579DC" w:rsidP="000579DC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579DC">
        <w:rPr>
          <w:rFonts w:ascii="Times New Roman" w:hAnsi="Times New Roman" w:cs="Times New Roman"/>
          <w:b/>
          <w:sz w:val="24"/>
          <w:szCs w:val="24"/>
          <w:lang w:val="ru-RU"/>
        </w:rPr>
        <w:t>‌</w:t>
      </w:r>
      <w:bookmarkStart w:id="0" w:name="70ce6c04-5d85-4344-8b96-f0be4c959e1f"/>
      <w:r w:rsidRPr="000579DC">
        <w:rPr>
          <w:rFonts w:ascii="Times New Roman" w:hAnsi="Times New Roman" w:cs="Times New Roman"/>
          <w:b/>
          <w:sz w:val="24"/>
          <w:szCs w:val="24"/>
          <w:lang w:val="ru-RU"/>
        </w:rPr>
        <w:t>Министерство образования и науки Республики Северная Осетия-Алания</w:t>
      </w:r>
      <w:bookmarkEnd w:id="0"/>
      <w:r w:rsidRPr="000579DC">
        <w:rPr>
          <w:rFonts w:ascii="Times New Roman" w:hAnsi="Times New Roman" w:cs="Times New Roman"/>
          <w:b/>
          <w:sz w:val="24"/>
          <w:szCs w:val="24"/>
          <w:lang w:val="ru-RU"/>
        </w:rPr>
        <w:t>‌‌</w:t>
      </w:r>
    </w:p>
    <w:p w:rsidR="000579DC" w:rsidRPr="000579DC" w:rsidRDefault="000579DC" w:rsidP="000579DC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579DC">
        <w:rPr>
          <w:rFonts w:ascii="Times New Roman" w:hAnsi="Times New Roman" w:cs="Times New Roman"/>
          <w:b/>
          <w:sz w:val="24"/>
          <w:szCs w:val="24"/>
          <w:lang w:val="ru-RU"/>
        </w:rPr>
        <w:t>‌</w:t>
      </w:r>
      <w:bookmarkStart w:id="1" w:name="355bf24e-ba11-449f-8602-e458d8176250"/>
      <w:r w:rsidRPr="000579D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АМС </w:t>
      </w:r>
      <w:proofErr w:type="spellStart"/>
      <w:r w:rsidRPr="000579DC">
        <w:rPr>
          <w:rFonts w:ascii="Times New Roman" w:hAnsi="Times New Roman" w:cs="Times New Roman"/>
          <w:b/>
          <w:sz w:val="24"/>
          <w:szCs w:val="24"/>
          <w:lang w:val="ru-RU"/>
        </w:rPr>
        <w:t>Ирафского</w:t>
      </w:r>
      <w:proofErr w:type="spellEnd"/>
      <w:r w:rsidRPr="000579D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района РСО-Алания</w:t>
      </w:r>
      <w:bookmarkEnd w:id="1"/>
      <w:r w:rsidRPr="000579DC">
        <w:rPr>
          <w:rFonts w:ascii="Times New Roman" w:hAnsi="Times New Roman" w:cs="Times New Roman"/>
          <w:b/>
          <w:sz w:val="24"/>
          <w:szCs w:val="24"/>
          <w:lang w:val="ru-RU"/>
        </w:rPr>
        <w:t>‌​</w:t>
      </w:r>
    </w:p>
    <w:p w:rsidR="000579DC" w:rsidRPr="000579DC" w:rsidRDefault="000579DC" w:rsidP="000579DC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579D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МБОУ СОШ </w:t>
      </w:r>
      <w:proofErr w:type="spellStart"/>
      <w:r w:rsidRPr="000579DC">
        <w:rPr>
          <w:rFonts w:ascii="Times New Roman" w:hAnsi="Times New Roman" w:cs="Times New Roman"/>
          <w:b/>
          <w:sz w:val="24"/>
          <w:szCs w:val="24"/>
          <w:lang w:val="ru-RU"/>
        </w:rPr>
        <w:t>им.Д.Мамсурова</w:t>
      </w:r>
      <w:proofErr w:type="spellEnd"/>
      <w:r w:rsidRPr="000579D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0579DC">
        <w:rPr>
          <w:rFonts w:ascii="Times New Roman" w:hAnsi="Times New Roman" w:cs="Times New Roman"/>
          <w:b/>
          <w:sz w:val="24"/>
          <w:szCs w:val="24"/>
          <w:lang w:val="ru-RU"/>
        </w:rPr>
        <w:t>с.Средний</w:t>
      </w:r>
      <w:proofErr w:type="spellEnd"/>
      <w:r w:rsidRPr="000579D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Урух</w:t>
      </w:r>
    </w:p>
    <w:p w:rsidR="000579DC" w:rsidRPr="000579DC" w:rsidRDefault="000579DC" w:rsidP="000579DC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pPr w:leftFromText="180" w:rightFromText="180" w:bottomFromText="200" w:vertAnchor="text" w:horzAnchor="margin" w:tblpX="-318" w:tblpY="193"/>
        <w:tblW w:w="9662" w:type="dxa"/>
        <w:tblLook w:val="04A0" w:firstRow="1" w:lastRow="0" w:firstColumn="1" w:lastColumn="0" w:noHBand="0" w:noVBand="1"/>
      </w:tblPr>
      <w:tblGrid>
        <w:gridCol w:w="3432"/>
        <w:gridCol w:w="3115"/>
        <w:gridCol w:w="3115"/>
      </w:tblGrid>
      <w:tr w:rsidR="000579DC" w:rsidRPr="000579DC" w:rsidTr="000579DC">
        <w:tc>
          <w:tcPr>
            <w:tcW w:w="3432" w:type="dxa"/>
          </w:tcPr>
          <w:p w:rsidR="000579DC" w:rsidRPr="000579DC" w:rsidRDefault="000579DC" w:rsidP="000579D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79D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СОГЛАСОВАНО</w:t>
            </w:r>
          </w:p>
          <w:p w:rsidR="000579DC" w:rsidRPr="000579DC" w:rsidRDefault="000579DC" w:rsidP="000579D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79D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Зам. директора по УВР</w:t>
            </w:r>
          </w:p>
          <w:p w:rsidR="000579DC" w:rsidRPr="000579DC" w:rsidRDefault="000579DC" w:rsidP="000579D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79D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________ </w:t>
            </w:r>
            <w:proofErr w:type="spellStart"/>
            <w:r w:rsidRPr="000579D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Мильдзихова</w:t>
            </w:r>
            <w:proofErr w:type="spellEnd"/>
            <w:r w:rsidRPr="000579D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И. Ж.</w:t>
            </w:r>
          </w:p>
          <w:p w:rsidR="000579DC" w:rsidRPr="000579DC" w:rsidRDefault="000579DC" w:rsidP="000579D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579DC" w:rsidRPr="000579DC" w:rsidRDefault="000579DC" w:rsidP="000579D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579DC" w:rsidRPr="000579DC" w:rsidRDefault="000579DC" w:rsidP="000579D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79D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УТВЕРЖДЕНО</w:t>
            </w:r>
          </w:p>
          <w:p w:rsidR="000579DC" w:rsidRPr="000579DC" w:rsidRDefault="000579DC" w:rsidP="000579D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0579D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И.о.директора</w:t>
            </w:r>
            <w:proofErr w:type="spellEnd"/>
            <w:r w:rsidRPr="000579D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МБОУ СОШ</w:t>
            </w:r>
          </w:p>
          <w:p w:rsidR="000579DC" w:rsidRPr="000579DC" w:rsidRDefault="000579DC" w:rsidP="000579D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79D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_________ Дреев М.Е.</w:t>
            </w:r>
          </w:p>
          <w:p w:rsidR="000579DC" w:rsidRPr="000579DC" w:rsidRDefault="000579DC" w:rsidP="000579D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79D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Приказ №</w:t>
            </w:r>
          </w:p>
          <w:p w:rsidR="000579DC" w:rsidRPr="000579DC" w:rsidRDefault="000579DC" w:rsidP="000579D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0579D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от«</w:t>
            </w:r>
            <w:proofErr w:type="gramEnd"/>
            <w:r w:rsidRPr="000579D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___» _______   г.</w:t>
            </w:r>
          </w:p>
          <w:p w:rsidR="000579DC" w:rsidRPr="000579DC" w:rsidRDefault="000579DC" w:rsidP="000579D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79D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Протокол №</w:t>
            </w:r>
          </w:p>
          <w:p w:rsidR="000579DC" w:rsidRPr="000579DC" w:rsidRDefault="000579DC" w:rsidP="000579D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:rsidR="000579DC" w:rsidRPr="000579DC" w:rsidRDefault="000579DC" w:rsidP="000579DC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579DC" w:rsidRPr="000579DC" w:rsidRDefault="000579DC" w:rsidP="000579DC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579DC">
        <w:rPr>
          <w:rFonts w:ascii="Times New Roman" w:hAnsi="Times New Roman" w:cs="Times New Roman"/>
          <w:b/>
          <w:sz w:val="24"/>
          <w:szCs w:val="24"/>
          <w:lang w:val="ru-RU"/>
        </w:rPr>
        <w:t>РАБОЧАЯ ПРОГРАММА</w:t>
      </w:r>
    </w:p>
    <w:p w:rsidR="000579DC" w:rsidRPr="000579DC" w:rsidRDefault="000579DC" w:rsidP="000579DC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579DC" w:rsidRPr="000579DC" w:rsidRDefault="000579DC" w:rsidP="000579DC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579DC">
        <w:rPr>
          <w:rFonts w:ascii="Times New Roman" w:hAnsi="Times New Roman" w:cs="Times New Roman"/>
          <w:b/>
          <w:sz w:val="24"/>
          <w:szCs w:val="24"/>
          <w:lang w:val="ru-RU"/>
        </w:rPr>
        <w:t>учебного предмета «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Алгебра</w:t>
      </w:r>
      <w:r w:rsidRPr="000579DC">
        <w:rPr>
          <w:rFonts w:ascii="Times New Roman" w:hAnsi="Times New Roman" w:cs="Times New Roman"/>
          <w:b/>
          <w:sz w:val="24"/>
          <w:szCs w:val="24"/>
          <w:lang w:val="ru-RU"/>
        </w:rPr>
        <w:t>. Базовый уровень»</w:t>
      </w:r>
    </w:p>
    <w:p w:rsidR="000579DC" w:rsidRPr="000579DC" w:rsidRDefault="000579DC" w:rsidP="000579DC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579D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для обучающихся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8</w:t>
      </w:r>
      <w:r w:rsidRPr="000579D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класс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bookmarkStart w:id="2" w:name="_GoBack"/>
      <w:bookmarkEnd w:id="2"/>
    </w:p>
    <w:p w:rsidR="000579DC" w:rsidRPr="000579DC" w:rsidRDefault="000579DC" w:rsidP="000579DC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579DC" w:rsidRPr="000579DC" w:rsidRDefault="000579DC" w:rsidP="000579DC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579DC" w:rsidRPr="000579DC" w:rsidRDefault="000579DC" w:rsidP="000579DC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579DC" w:rsidRPr="000579DC" w:rsidRDefault="000579DC" w:rsidP="000579DC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579DC" w:rsidRPr="000579DC" w:rsidRDefault="000579DC" w:rsidP="000579DC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579DC" w:rsidRPr="000579DC" w:rsidRDefault="000579DC" w:rsidP="000579DC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579DC" w:rsidRPr="000579DC" w:rsidRDefault="000579DC" w:rsidP="000579DC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579DC" w:rsidRPr="000579DC" w:rsidRDefault="000579DC" w:rsidP="000579DC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579DC" w:rsidRPr="000579DC" w:rsidRDefault="000579DC" w:rsidP="000579DC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579DC">
        <w:rPr>
          <w:rFonts w:ascii="Times New Roman" w:hAnsi="Times New Roman" w:cs="Times New Roman"/>
          <w:b/>
          <w:sz w:val="24"/>
          <w:szCs w:val="24"/>
          <w:lang w:val="ru-RU"/>
        </w:rPr>
        <w:t>​</w:t>
      </w:r>
    </w:p>
    <w:p w:rsidR="000579DC" w:rsidRPr="000579DC" w:rsidRDefault="000579DC" w:rsidP="000579DC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3" w:name="f42bdabb-0f2d-40ee-bf7c-727852ad74ae"/>
      <w:proofErr w:type="spellStart"/>
      <w:r w:rsidRPr="000579DC">
        <w:rPr>
          <w:rFonts w:ascii="Times New Roman" w:hAnsi="Times New Roman" w:cs="Times New Roman"/>
          <w:b/>
          <w:sz w:val="24"/>
          <w:szCs w:val="24"/>
          <w:lang w:val="ru-RU"/>
        </w:rPr>
        <w:t>с.</w:t>
      </w:r>
      <w:bookmarkEnd w:id="3"/>
      <w:r w:rsidRPr="000579DC">
        <w:rPr>
          <w:rFonts w:ascii="Times New Roman" w:hAnsi="Times New Roman" w:cs="Times New Roman"/>
          <w:b/>
          <w:sz w:val="24"/>
          <w:szCs w:val="24"/>
          <w:lang w:val="ru-RU"/>
        </w:rPr>
        <w:t>Средний</w:t>
      </w:r>
      <w:proofErr w:type="spellEnd"/>
      <w:r w:rsidRPr="000579D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Урух ‌ </w:t>
      </w:r>
      <w:bookmarkStart w:id="4" w:name="62ee4c66-afc2-48b9-8903-39adf2f93014"/>
      <w:r w:rsidRPr="000579DC">
        <w:rPr>
          <w:rFonts w:ascii="Times New Roman" w:hAnsi="Times New Roman" w:cs="Times New Roman"/>
          <w:b/>
          <w:sz w:val="24"/>
          <w:szCs w:val="24"/>
          <w:lang w:val="ru-RU"/>
        </w:rPr>
        <w:t>2023г.</w:t>
      </w:r>
      <w:bookmarkEnd w:id="4"/>
      <w:r w:rsidRPr="000579DC">
        <w:rPr>
          <w:rFonts w:ascii="Times New Roman" w:hAnsi="Times New Roman" w:cs="Times New Roman"/>
          <w:b/>
          <w:sz w:val="24"/>
          <w:szCs w:val="24"/>
          <w:lang w:val="ru-RU"/>
        </w:rPr>
        <w:t>‌</w:t>
      </w:r>
      <w:bookmarkStart w:id="5" w:name="block-20185594"/>
      <w:bookmarkEnd w:id="5"/>
    </w:p>
    <w:p w:rsidR="000579DC" w:rsidRPr="000579DC" w:rsidRDefault="000579DC" w:rsidP="000579DC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  <w:sectPr w:rsidR="000579DC" w:rsidRPr="000579DC">
          <w:pgSz w:w="11906" w:h="16383"/>
          <w:pgMar w:top="1134" w:right="850" w:bottom="1134" w:left="1701" w:header="720" w:footer="720" w:gutter="0"/>
          <w:cols w:space="720"/>
        </w:sectPr>
      </w:pPr>
    </w:p>
    <w:p w:rsidR="000579DC" w:rsidRPr="000579DC" w:rsidRDefault="000579DC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5213E" w:rsidRPr="000579DC" w:rsidRDefault="0085213E" w:rsidP="0085213E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579DC">
        <w:rPr>
          <w:rFonts w:ascii="Times New Roman" w:hAnsi="Times New Roman" w:cs="Times New Roman"/>
          <w:b/>
          <w:sz w:val="24"/>
          <w:szCs w:val="24"/>
          <w:lang w:val="ru-RU"/>
        </w:rPr>
        <w:t>1. ПОЯСНИТЕЛЬНАЯ ЗАПИСКА</w:t>
      </w:r>
    </w:p>
    <w:tbl>
      <w:tblPr>
        <w:tblStyle w:val="a4"/>
        <w:tblW w:w="15168" w:type="dxa"/>
        <w:tblInd w:w="108" w:type="dxa"/>
        <w:tblLook w:val="04A0" w:firstRow="1" w:lastRow="0" w:firstColumn="1" w:lastColumn="0" w:noHBand="0" w:noVBand="1"/>
      </w:tblPr>
      <w:tblGrid>
        <w:gridCol w:w="3686"/>
        <w:gridCol w:w="11482"/>
      </w:tblGrid>
      <w:tr w:rsidR="0085213E" w:rsidRPr="00972CD1" w:rsidTr="00DF6250">
        <w:tc>
          <w:tcPr>
            <w:tcW w:w="3686" w:type="dxa"/>
          </w:tcPr>
          <w:p w:rsidR="0085213E" w:rsidRPr="00B8227B" w:rsidRDefault="0085213E" w:rsidP="00DF6250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8227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Нормативные акты и учебно-методические документы, на основании которых разработана программа</w:t>
            </w:r>
          </w:p>
        </w:tc>
        <w:tc>
          <w:tcPr>
            <w:tcW w:w="11482" w:type="dxa"/>
            <w:shd w:val="clear" w:color="auto" w:fill="auto"/>
          </w:tcPr>
          <w:p w:rsidR="0085213E" w:rsidRPr="002A76DD" w:rsidRDefault="0085213E" w:rsidP="00DF6250">
            <w:pPr>
              <w:pStyle w:val="a3"/>
              <w:numPr>
                <w:ilvl w:val="0"/>
                <w:numId w:val="1"/>
              </w:numPr>
              <w:ind w:left="601" w:hanging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76DD">
              <w:rPr>
                <w:rFonts w:ascii="Times New Roman" w:hAnsi="Times New Roman"/>
                <w:sz w:val="24"/>
                <w:szCs w:val="24"/>
                <w:lang w:val="ru-RU"/>
              </w:rPr>
              <w:t>Федеральный закон от 29.12.2012 № 273-ФЗ «Об образовании в Российской Федерации» (в действующей редакции);</w:t>
            </w:r>
          </w:p>
          <w:p w:rsidR="0085213E" w:rsidRPr="002A76DD" w:rsidRDefault="0085213E" w:rsidP="00DF6250">
            <w:pPr>
              <w:pStyle w:val="a3"/>
              <w:numPr>
                <w:ilvl w:val="0"/>
                <w:numId w:val="1"/>
              </w:numPr>
              <w:ind w:left="601" w:hanging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2A76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риказ </w:t>
            </w:r>
            <w:proofErr w:type="spellStart"/>
            <w:r w:rsidRPr="002A76DD">
              <w:rPr>
                <w:rFonts w:ascii="Times New Roman" w:hAnsi="Times New Roman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2A76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России от 17.12.2010 № 1897 «Об утверждении и введении в действие федерального государственного образовательного стандарта основного общего образования» (в ред. приказов </w:t>
            </w:r>
            <w:proofErr w:type="spellStart"/>
            <w:r w:rsidRPr="002A76DD">
              <w:rPr>
                <w:rFonts w:ascii="Times New Roman" w:hAnsi="Times New Roman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2A76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России от 29.12.2014 № 1644, от 31.12.2015 № 1577);</w:t>
            </w:r>
          </w:p>
          <w:p w:rsidR="0085213E" w:rsidRPr="002A76DD" w:rsidRDefault="0085213E" w:rsidP="00DF6250">
            <w:pPr>
              <w:pStyle w:val="a3"/>
              <w:numPr>
                <w:ilvl w:val="0"/>
                <w:numId w:val="1"/>
              </w:numPr>
              <w:ind w:left="601" w:hanging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76DD">
              <w:rPr>
                <w:rFonts w:ascii="Times New Roman" w:hAnsi="Times New Roman"/>
                <w:sz w:val="24"/>
                <w:szCs w:val="24"/>
                <w:lang w:val="ru-RU"/>
              </w:rPr>
              <w:t>Основная образовательная программа основного общего образования 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2A76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ОУ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СОШ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Д.Мамсурова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с. Средний Урух</w:t>
            </w:r>
            <w:r w:rsidRPr="002A76DD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85213E" w:rsidRPr="002A76DD" w:rsidRDefault="0085213E" w:rsidP="00DF6250">
            <w:pPr>
              <w:pStyle w:val="a3"/>
              <w:numPr>
                <w:ilvl w:val="0"/>
                <w:numId w:val="1"/>
              </w:numPr>
              <w:ind w:left="601" w:hanging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76DD">
              <w:rPr>
                <w:rFonts w:ascii="Times New Roman" w:hAnsi="Times New Roman"/>
                <w:sz w:val="24"/>
                <w:szCs w:val="24"/>
                <w:lang w:val="ru-RU"/>
              </w:rPr>
              <w:t>Учебный план 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2A76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ОУ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СОШ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Д.Мамсурова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с. Средний Урух</w:t>
            </w:r>
            <w:r w:rsidRPr="002A76DD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85213E" w:rsidRDefault="0085213E" w:rsidP="00DF6250">
            <w:pPr>
              <w:pStyle w:val="a3"/>
              <w:numPr>
                <w:ilvl w:val="0"/>
                <w:numId w:val="1"/>
              </w:numPr>
              <w:ind w:left="601" w:hanging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Примерные программы основного общего образования. Математика. (Стандарты второго поколения). – М.: Просвещение, 2011</w:t>
            </w:r>
          </w:p>
          <w:p w:rsidR="0085213E" w:rsidRPr="0043214F" w:rsidRDefault="0085213E" w:rsidP="0085213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601" w:hanging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Алгебра. Сборник рабочих программ. 7-9 классы: учебное пособие для общеобразовательных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организаций  /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[сост. Т.А.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]. – 3-е изд. – М.: Просвещение, 2018</w:t>
            </w:r>
          </w:p>
        </w:tc>
      </w:tr>
      <w:tr w:rsidR="0085213E" w:rsidRPr="000579DC" w:rsidTr="00DF6250">
        <w:tc>
          <w:tcPr>
            <w:tcW w:w="3686" w:type="dxa"/>
          </w:tcPr>
          <w:p w:rsidR="0085213E" w:rsidRPr="00B8227B" w:rsidRDefault="0085213E" w:rsidP="0085213E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8227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Общее количество часов в год, количество часов в неделю, планируемых на изучение данного курса в соответствии с учебным планом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1482" w:type="dxa"/>
            <w:shd w:val="clear" w:color="auto" w:fill="auto"/>
          </w:tcPr>
          <w:p w:rsidR="0085213E" w:rsidRPr="002F417A" w:rsidRDefault="0085213E" w:rsidP="0085213E">
            <w:pPr>
              <w:ind w:left="175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55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 соответствии с Учебным планом </w:t>
            </w:r>
            <w:r w:rsidRPr="002A76DD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2A76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ОУ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СОШ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Д.Мамсурова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с. Средний Урух</w:t>
            </w:r>
            <w:r w:rsidRPr="00CC655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20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  <w:r w:rsidRPr="00CC655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20</w:t>
            </w:r>
            <w:r w:rsidRPr="0048352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CC655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учебный </w:t>
            </w:r>
            <w:proofErr w:type="gramStart"/>
            <w:r w:rsidRPr="00CC6558">
              <w:rPr>
                <w:rFonts w:ascii="Times New Roman" w:hAnsi="Times New Roman"/>
                <w:sz w:val="24"/>
                <w:szCs w:val="24"/>
                <w:lang w:val="ru-RU"/>
              </w:rPr>
              <w:t>год  на</w:t>
            </w:r>
            <w:proofErr w:type="gramEnd"/>
            <w:r w:rsidRPr="00CC655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изучение данного курса </w:t>
            </w:r>
            <w:r w:rsidRPr="00CC655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отводится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102 часа (3 часа в неделю). </w:t>
            </w:r>
          </w:p>
        </w:tc>
      </w:tr>
    </w:tbl>
    <w:p w:rsidR="0085213E" w:rsidRPr="00FC1514" w:rsidRDefault="0085213E" w:rsidP="0085213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CF29C9" w:rsidRDefault="00CF29C9">
      <w:pPr>
        <w:rPr>
          <w:lang w:val="ru-RU"/>
        </w:rPr>
      </w:pPr>
    </w:p>
    <w:p w:rsidR="0085213E" w:rsidRDefault="0085213E">
      <w:pPr>
        <w:rPr>
          <w:lang w:val="ru-RU"/>
        </w:rPr>
      </w:pPr>
    </w:p>
    <w:p w:rsidR="0085213E" w:rsidRPr="0085213E" w:rsidRDefault="0085213E" w:rsidP="0085213E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5213E">
        <w:rPr>
          <w:rFonts w:ascii="Times New Roman" w:hAnsi="Times New Roman" w:cs="Times New Roman"/>
          <w:b/>
          <w:sz w:val="24"/>
          <w:szCs w:val="24"/>
          <w:lang w:val="ru-RU"/>
        </w:rPr>
        <w:t>2.1. СОДЕРЖАНИЕ УЧЕБНОГО ПРЕДМЕТА (КУРСА, ДИСЦИПЛИНЫ, МОДУЛЯ)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7229"/>
        <w:gridCol w:w="2126"/>
        <w:gridCol w:w="1560"/>
      </w:tblGrid>
      <w:tr w:rsidR="0085213E" w:rsidRPr="000579DC" w:rsidTr="00DF6250">
        <w:tc>
          <w:tcPr>
            <w:tcW w:w="4253" w:type="dxa"/>
            <w:vAlign w:val="center"/>
          </w:tcPr>
          <w:p w:rsidR="0085213E" w:rsidRPr="005424E0" w:rsidRDefault="0085213E" w:rsidP="00DF62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5424E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Разделы</w:t>
            </w:r>
            <w:proofErr w:type="spellEnd"/>
            <w:r w:rsidRPr="005424E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4E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учебной</w:t>
            </w:r>
            <w:proofErr w:type="spellEnd"/>
            <w:r w:rsidRPr="005424E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4E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программы</w:t>
            </w:r>
            <w:proofErr w:type="spellEnd"/>
          </w:p>
        </w:tc>
        <w:tc>
          <w:tcPr>
            <w:tcW w:w="7229" w:type="dxa"/>
            <w:vAlign w:val="center"/>
          </w:tcPr>
          <w:p w:rsidR="0085213E" w:rsidRPr="0085213E" w:rsidRDefault="0085213E" w:rsidP="00DF62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  <w:r w:rsidRPr="0085213E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 xml:space="preserve">Характеристика основных видов </w:t>
            </w:r>
          </w:p>
          <w:p w:rsidR="0085213E" w:rsidRPr="0085213E" w:rsidRDefault="0085213E" w:rsidP="00DF62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  <w:r w:rsidRPr="0085213E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учебной деятельности</w:t>
            </w:r>
          </w:p>
        </w:tc>
        <w:tc>
          <w:tcPr>
            <w:tcW w:w="2126" w:type="dxa"/>
            <w:vAlign w:val="center"/>
          </w:tcPr>
          <w:p w:rsidR="0085213E" w:rsidRPr="005424E0" w:rsidRDefault="0085213E" w:rsidP="00DF62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5424E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Формы</w:t>
            </w:r>
            <w:proofErr w:type="spellEnd"/>
            <w:r w:rsidRPr="005424E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4E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организации</w:t>
            </w:r>
            <w:proofErr w:type="spellEnd"/>
            <w:r w:rsidRPr="005424E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4E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учебных</w:t>
            </w:r>
            <w:proofErr w:type="spellEnd"/>
            <w:r w:rsidRPr="005424E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4E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занятий</w:t>
            </w:r>
            <w:proofErr w:type="spellEnd"/>
          </w:p>
        </w:tc>
        <w:tc>
          <w:tcPr>
            <w:tcW w:w="1560" w:type="dxa"/>
            <w:vAlign w:val="center"/>
          </w:tcPr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  <w:r w:rsidRPr="0085213E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Примечание (использова</w:t>
            </w:r>
            <w:r w:rsidRPr="0085213E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softHyphen/>
              <w:t>ние резерва учебного времени)</w:t>
            </w:r>
          </w:p>
        </w:tc>
      </w:tr>
      <w:tr w:rsidR="0085213E" w:rsidRPr="000579DC" w:rsidTr="00DF6250">
        <w:tc>
          <w:tcPr>
            <w:tcW w:w="4253" w:type="dxa"/>
          </w:tcPr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5213E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lastRenderedPageBreak/>
              <w:t>Повторение курса алгебры 7 класса</w:t>
            </w:r>
          </w:p>
          <w:p w:rsidR="0085213E" w:rsidRPr="005424E0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Степень числа с целым показателем. Алгебраические выражения. Формулы сокращенного умножения. </w:t>
            </w:r>
            <w:proofErr w:type="spellStart"/>
            <w:r w:rsidRPr="005424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Алгебраические</w:t>
            </w:r>
            <w:proofErr w:type="spellEnd"/>
            <w:r w:rsidRPr="005424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4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дроби</w:t>
            </w:r>
            <w:proofErr w:type="spellEnd"/>
            <w:r w:rsidRPr="005424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424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Линейные</w:t>
            </w:r>
            <w:proofErr w:type="spellEnd"/>
            <w:r w:rsidRPr="005424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4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уравнения</w:t>
            </w:r>
            <w:proofErr w:type="spellEnd"/>
            <w:r w:rsidRPr="005424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424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proofErr w:type="spellEnd"/>
            <w:r w:rsidRPr="005424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4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линейных</w:t>
            </w:r>
            <w:proofErr w:type="spellEnd"/>
            <w:r w:rsidRPr="005424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4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уравнений</w:t>
            </w:r>
            <w:proofErr w:type="spellEnd"/>
            <w:r w:rsidRPr="005424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29" w:type="dxa"/>
          </w:tcPr>
          <w:p w:rsidR="0085213E" w:rsidRPr="005424E0" w:rsidRDefault="0085213E" w:rsidP="00DF6250">
            <w:pPr>
              <w:spacing w:after="0" w:line="240" w:lineRule="auto"/>
              <w:ind w:left="34"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Знать правила выполнения действий с натуральными числами, обыкновенными и десятичными дробями, рациональными числами, степенью числа с целым показателем. </w:t>
            </w:r>
            <w:r w:rsidRPr="0085213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Применять </w:t>
            </w: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формулы сокращённого умножения для преобразования выражений, доказательства тождеств, разложения многочленов на множители и в вычислениях. </w:t>
            </w:r>
            <w:r w:rsidRPr="0085213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Решать линейные уравнения, </w:t>
            </w: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системы двух линейных уравнений с двумя неизвестными. </w:t>
            </w:r>
            <w:proofErr w:type="spellStart"/>
            <w:r w:rsidRPr="005424E0">
              <w:rPr>
                <w:rFonts w:ascii="Times New Roman" w:hAnsi="Times New Roman" w:cs="Times New Roman"/>
                <w:bCs/>
                <w:sz w:val="24"/>
                <w:szCs w:val="24"/>
              </w:rPr>
              <w:t>Решать</w:t>
            </w:r>
            <w:proofErr w:type="spellEnd"/>
            <w:r w:rsidRPr="005424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424E0">
              <w:rPr>
                <w:rFonts w:ascii="Times New Roman" w:hAnsi="Times New Roman" w:cs="Times New Roman"/>
                <w:sz w:val="24"/>
                <w:szCs w:val="24"/>
              </w:rPr>
              <w:t>текстовые</w:t>
            </w:r>
            <w:proofErr w:type="spellEnd"/>
            <w:r w:rsidRPr="005424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E0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proofErr w:type="spellEnd"/>
            <w:r w:rsidRPr="005424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E0">
              <w:rPr>
                <w:rFonts w:ascii="Times New Roman" w:hAnsi="Times New Roman" w:cs="Times New Roman"/>
                <w:sz w:val="24"/>
                <w:szCs w:val="24"/>
              </w:rPr>
              <w:t>алгебраическим</w:t>
            </w:r>
            <w:proofErr w:type="spellEnd"/>
            <w:r w:rsidRPr="005424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E0">
              <w:rPr>
                <w:rFonts w:ascii="Times New Roman" w:hAnsi="Times New Roman" w:cs="Times New Roman"/>
                <w:sz w:val="24"/>
                <w:szCs w:val="24"/>
              </w:rPr>
              <w:t>способом</w:t>
            </w:r>
            <w:proofErr w:type="spellEnd"/>
            <w:r w:rsidRPr="005424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424E0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proofErr w:type="spellEnd"/>
            <w:r w:rsidRPr="005424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E0">
              <w:rPr>
                <w:rFonts w:ascii="Times New Roman" w:hAnsi="Times New Roman" w:cs="Times New Roman"/>
                <w:sz w:val="24"/>
                <w:szCs w:val="24"/>
              </w:rPr>
              <w:t>полученные</w:t>
            </w:r>
            <w:proofErr w:type="spellEnd"/>
            <w:r w:rsidRPr="005424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E0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proofErr w:type="spellEnd"/>
            <w:r w:rsidRPr="005424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Фронтальная</w:t>
            </w:r>
          </w:p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Индивидуальная</w:t>
            </w:r>
          </w:p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Коллективная</w:t>
            </w:r>
          </w:p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Групповая</w:t>
            </w:r>
          </w:p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 w:rsidRPr="0085213E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t>Диагностическая контрольная работа</w:t>
            </w:r>
          </w:p>
        </w:tc>
        <w:tc>
          <w:tcPr>
            <w:tcW w:w="1560" w:type="dxa"/>
          </w:tcPr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5213E" w:rsidRPr="000579DC" w:rsidTr="00DF6250">
        <w:tc>
          <w:tcPr>
            <w:tcW w:w="4253" w:type="dxa"/>
          </w:tcPr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5213E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Глава 1. Простейшие функции. Квадратные корни</w:t>
            </w:r>
          </w:p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 w:rsidRPr="0085213E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t>§1. Функции и графики</w:t>
            </w:r>
          </w:p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Числовые неравенства. Координатная ось. Модуль числа. Множества чисел. Декартова система координат на плоскости. Понятие функции. Понятие графика функции.</w:t>
            </w:r>
          </w:p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 w:rsidRPr="0085213E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§2. </w:t>
            </w:r>
            <w:proofErr w:type="gramStart"/>
            <w:r w:rsidRPr="0085213E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Функции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eastAsia="ru-RU"/>
                </w:rPr>
                <m:t>y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ru-RU" w:eastAsia="ru-RU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  <w:lang w:eastAsia="ru-RU"/>
                </w:rPr>
                <m:t>x</m:t>
              </m:r>
            </m:oMath>
            <w:r w:rsidRPr="0085213E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t>,</w:t>
            </w:r>
            <w:proofErr w:type="gramEnd"/>
            <w:r w:rsidRPr="0085213E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eastAsia="ru-RU"/>
                </w:rPr>
                <m:t>y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ru-RU" w:eastAsia="ru-RU"/>
                </w:rPr>
                <m:t xml:space="preserve">= 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ru-RU" w:eastAsia="ru-RU"/>
                    </w:rPr>
                    <m:t>2</m:t>
                  </m:r>
                </m:sup>
              </m:sSup>
            </m:oMath>
            <w:r w:rsidRPr="0085213E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t>,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eastAsia="ru-RU"/>
                </w:rPr>
                <m:t>y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ru-RU" w:eastAsia="ru-RU"/>
                </w:rPr>
                <m:t xml:space="preserve">= 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ru-RU" w:eastAsia="ru-RU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</m:oMath>
            <w:r w:rsidRPr="0085213E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t>.</w:t>
            </w:r>
          </w:p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Функция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eastAsia="ru-RU"/>
                </w:rPr>
                <m:t>y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ru-RU" w:eastAsia="ru-RU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  <w:lang w:eastAsia="ru-RU"/>
                </w:rPr>
                <m:t>x</m:t>
              </m:r>
            </m:oMath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её график. </w:t>
            </w:r>
            <w:proofErr w:type="gramStart"/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Функция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eastAsia="ru-RU"/>
                </w:rPr>
                <m:t>y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ru-RU" w:eastAsia="ru-RU"/>
                </w:rPr>
                <m:t xml:space="preserve">= 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ru-RU" w:eastAsia="ru-RU"/>
                    </w:rPr>
                    <m:t>2</m:t>
                  </m:r>
                </m:sup>
              </m:sSup>
            </m:oMath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График </w:t>
            </w:r>
            <w:proofErr w:type="gramStart"/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функции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eastAsia="ru-RU"/>
                </w:rPr>
                <m:t>y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ru-RU" w:eastAsia="ru-RU"/>
                </w:rPr>
                <m:t xml:space="preserve">= 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ru-RU" w:eastAsia="ru-RU"/>
                    </w:rPr>
                    <m:t>2</m:t>
                  </m:r>
                </m:sup>
              </m:sSup>
            </m:oMath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Функция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eastAsia="ru-RU"/>
                </w:rPr>
                <m:t>y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ru-RU" w:eastAsia="ru-RU"/>
                </w:rPr>
                <m:t xml:space="preserve">= 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ru-RU" w:eastAsia="ru-RU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</m:oMath>
            <w:r w:rsidRPr="0085213E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t>.</w:t>
            </w:r>
            <w:proofErr w:type="gramEnd"/>
            <w:r w:rsidRPr="0085213E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</w:t>
            </w:r>
            <w:r w:rsidRPr="0085213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</w:t>
            </w: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рафик </w:t>
            </w:r>
            <w:proofErr w:type="gramStart"/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функции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eastAsia="ru-RU"/>
                </w:rPr>
                <m:t>y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ru-RU" w:eastAsia="ru-RU"/>
                </w:rPr>
                <m:t xml:space="preserve">= 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ru-RU" w:eastAsia="ru-RU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</m:oMath>
            <w:r w:rsidRPr="0085213E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t>.</w:t>
            </w:r>
            <w:proofErr w:type="gramEnd"/>
          </w:p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 w:rsidRPr="0085213E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t>§3. Квадратные корни</w:t>
            </w:r>
          </w:p>
          <w:p w:rsidR="0085213E" w:rsidRPr="005424E0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Понятие квадратного корня. Арифметический квадратный корень. Свойства арифметических квадратных корней. </w:t>
            </w:r>
            <w:proofErr w:type="spellStart"/>
            <w:r w:rsidRPr="005424E0">
              <w:rPr>
                <w:rFonts w:ascii="Times New Roman" w:hAnsi="Times New Roman" w:cs="Times New Roman"/>
                <w:sz w:val="24"/>
                <w:szCs w:val="24"/>
              </w:rPr>
              <w:t>Квадратный</w:t>
            </w:r>
            <w:proofErr w:type="spellEnd"/>
            <w:r w:rsidRPr="005424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E0">
              <w:rPr>
                <w:rFonts w:ascii="Times New Roman" w:hAnsi="Times New Roman" w:cs="Times New Roman"/>
                <w:sz w:val="24"/>
                <w:szCs w:val="24"/>
              </w:rPr>
              <w:t>корень</w:t>
            </w:r>
            <w:proofErr w:type="spellEnd"/>
            <w:r w:rsidRPr="005424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E0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spellEnd"/>
            <w:r w:rsidRPr="005424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E0">
              <w:rPr>
                <w:rFonts w:ascii="Times New Roman" w:hAnsi="Times New Roman" w:cs="Times New Roman"/>
                <w:sz w:val="24"/>
                <w:szCs w:val="24"/>
              </w:rPr>
              <w:t>натурального</w:t>
            </w:r>
            <w:proofErr w:type="spellEnd"/>
            <w:r w:rsidRPr="005424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E0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proofErr w:type="spellEnd"/>
            <w:r w:rsidRPr="005424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</w:tcPr>
          <w:p w:rsidR="0085213E" w:rsidRPr="005424E0" w:rsidRDefault="0085213E" w:rsidP="00DF6250">
            <w:pPr>
              <w:pStyle w:val="a5"/>
              <w:spacing w:before="0" w:beforeAutospacing="0" w:after="0" w:afterAutospacing="0"/>
              <w:ind w:left="34" w:firstLine="397"/>
              <w:jc w:val="both"/>
              <w:textAlignment w:val="baseline"/>
              <w:rPr>
                <w:iCs/>
              </w:rPr>
            </w:pPr>
            <w:r w:rsidRPr="005424E0">
              <w:rPr>
                <w:iCs/>
              </w:rPr>
              <w:t>Формулировать свойства числовых неравенств и применять их при решении задач. Использовать в письменной математической речи обозначения и графические изображения числовых неравенств, теоретико-множественную символику. Приводить примеры конечных и бесконечных множеств.</w:t>
            </w:r>
          </w:p>
          <w:p w:rsidR="0085213E" w:rsidRPr="005424E0" w:rsidRDefault="0085213E" w:rsidP="00DF6250">
            <w:pPr>
              <w:pStyle w:val="a5"/>
              <w:spacing w:before="0" w:beforeAutospacing="0" w:after="0" w:afterAutospacing="0"/>
              <w:ind w:left="34" w:firstLine="397"/>
              <w:jc w:val="both"/>
              <w:textAlignment w:val="baseline"/>
              <w:rPr>
                <w:i/>
              </w:rPr>
            </w:pPr>
            <w:r w:rsidRPr="005424E0">
              <w:rPr>
                <w:iCs/>
              </w:rPr>
              <w:t xml:space="preserve">Вычислять значения функций, заданных формулами (при необходимости использовать калькулятор); составлять таблицы значений функций. Описывать свойства </w:t>
            </w:r>
            <w:proofErr w:type="gramStart"/>
            <w:r w:rsidRPr="005424E0">
              <w:rPr>
                <w:iCs/>
              </w:rPr>
              <w:t xml:space="preserve">функций </w:t>
            </w:r>
            <m:oMath>
              <m:r>
                <w:rPr>
                  <w:rFonts w:ascii="Cambria Math" w:hAnsi="Cambria Math"/>
                  <w:lang w:val="en-US"/>
                </w:rPr>
                <m:t>y</m:t>
              </m:r>
              <m:r>
                <w:rPr>
                  <w:rFonts w:ascii="Cambria Math"/>
                </w:rPr>
                <m:t>=</m:t>
              </m:r>
              <m:r>
                <w:rPr>
                  <w:rFonts w:ascii="Cambria Math" w:hAnsi="Cambria Math"/>
                  <w:lang w:val="en-US"/>
                </w:rPr>
                <m:t>x</m:t>
              </m:r>
            </m:oMath>
            <w:r w:rsidRPr="005424E0">
              <w:rPr>
                <w:i/>
              </w:rPr>
              <w:t>,</w:t>
            </w:r>
            <w:proofErr w:type="gramEnd"/>
            <w:r w:rsidRPr="005424E0">
              <w:rPr>
                <w:i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/>
                    </w:rPr>
                    <m:t>2</m:t>
                  </m:r>
                </m:sup>
              </m:sSup>
            </m:oMath>
            <w:r w:rsidRPr="005424E0">
              <w:rPr>
                <w:i/>
              </w:rPr>
              <w:t xml:space="preserve">,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</m:den>
              </m:f>
            </m:oMath>
            <w:r w:rsidRPr="005424E0">
              <w:rPr>
                <w:i/>
              </w:rPr>
              <w:t xml:space="preserve"> </w:t>
            </w:r>
            <w:r w:rsidRPr="005424E0">
              <w:t>и строить по точкам их графики.</w:t>
            </w:r>
          </w:p>
          <w:p w:rsidR="0085213E" w:rsidRPr="005424E0" w:rsidRDefault="0085213E" w:rsidP="00DF6250">
            <w:pPr>
              <w:pStyle w:val="a5"/>
              <w:spacing w:before="0" w:beforeAutospacing="0" w:after="0" w:afterAutospacing="0"/>
              <w:ind w:left="34" w:firstLine="397"/>
              <w:jc w:val="both"/>
              <w:textAlignment w:val="baseline"/>
              <w:rPr>
                <w:iCs/>
              </w:rPr>
            </w:pPr>
            <w:r w:rsidRPr="005424E0">
              <w:rPr>
                <w:iCs/>
              </w:rPr>
              <w:t xml:space="preserve">Формулировать определение квадратного корня из числа. Доказывать свойства арифметических квадратных корней; применять их к преобразованию и сравнению выражений, содержащих корни. Вычислять значения выражений, содержащих квадратные корни. Находить точные и приближенные значения корней из положительных чисел. Использовать график </w:t>
            </w:r>
            <w:proofErr w:type="gramStart"/>
            <w:r w:rsidRPr="005424E0">
              <w:rPr>
                <w:iCs/>
              </w:rPr>
              <w:t xml:space="preserve">функции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/>
                    </w:rPr>
                    <m:t>2</m:t>
                  </m:r>
                </m:sup>
              </m:sSup>
            </m:oMath>
            <w:r w:rsidRPr="005424E0">
              <w:t xml:space="preserve"> для</w:t>
            </w:r>
            <w:proofErr w:type="gramEnd"/>
            <w:r w:rsidRPr="005424E0">
              <w:t xml:space="preserve"> приближённого нахождения квадратных корней из пол</w:t>
            </w:r>
            <w:proofErr w:type="spellStart"/>
            <w:r w:rsidRPr="005424E0">
              <w:t>ожительных</w:t>
            </w:r>
            <w:proofErr w:type="spellEnd"/>
            <w:r w:rsidRPr="005424E0">
              <w:t xml:space="preserve"> чисел. Вычислять точные и приближённые значения корней по формулам, используя при необходимости калькулятор или таблицы.</w:t>
            </w:r>
          </w:p>
        </w:tc>
        <w:tc>
          <w:tcPr>
            <w:tcW w:w="2126" w:type="dxa"/>
          </w:tcPr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Фронтальная</w:t>
            </w:r>
          </w:p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Индивидуальная</w:t>
            </w:r>
          </w:p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Коллективная</w:t>
            </w:r>
          </w:p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Групповая</w:t>
            </w:r>
          </w:p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5213E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t>Контрольная работа № 1, 2</w:t>
            </w:r>
          </w:p>
        </w:tc>
        <w:tc>
          <w:tcPr>
            <w:tcW w:w="1560" w:type="dxa"/>
          </w:tcPr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5213E" w:rsidRPr="0085213E" w:rsidTr="00DF6250">
        <w:tc>
          <w:tcPr>
            <w:tcW w:w="4253" w:type="dxa"/>
          </w:tcPr>
          <w:p w:rsidR="0085213E" w:rsidRPr="0085213E" w:rsidRDefault="0085213E" w:rsidP="00DF6250">
            <w:pPr>
              <w:keepNext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Глава 2. Квадратные и рациональные уравнения</w:t>
            </w:r>
          </w:p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t>§4. Квадратные уравнения</w:t>
            </w:r>
          </w:p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Квадратный трёхчлен. Понятие квадратного уравнения. Неполное квадратное уравнение. Решение квадратного уравнения общего вида. Приведённое квадратное уравнение. Теорема Виета. Применение квадратных уравнений к решению задач.</w:t>
            </w:r>
          </w:p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t>§5. Рациональные уравнения</w:t>
            </w:r>
          </w:p>
          <w:p w:rsidR="0085213E" w:rsidRPr="005424E0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Понятие рационального уравнения. Биквадратное уравнение. Распадающееся уравнение. Уравнение, одна часть которого алгебраическая дробь, а другая – нуль. </w:t>
            </w:r>
            <w:proofErr w:type="spellStart"/>
            <w:r w:rsidRPr="005424E0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proofErr w:type="spellEnd"/>
            <w:r w:rsidRPr="005424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E0">
              <w:rPr>
                <w:rFonts w:ascii="Times New Roman" w:hAnsi="Times New Roman" w:cs="Times New Roman"/>
                <w:sz w:val="24"/>
                <w:szCs w:val="24"/>
              </w:rPr>
              <w:t>рациональных</w:t>
            </w:r>
            <w:proofErr w:type="spellEnd"/>
            <w:r w:rsidRPr="005424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E0">
              <w:rPr>
                <w:rFonts w:ascii="Times New Roman" w:hAnsi="Times New Roman" w:cs="Times New Roman"/>
                <w:sz w:val="24"/>
                <w:szCs w:val="24"/>
              </w:rPr>
              <w:t>уравнений</w:t>
            </w:r>
            <w:proofErr w:type="spellEnd"/>
            <w:r w:rsidRPr="005424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424E0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proofErr w:type="spellEnd"/>
            <w:r w:rsidRPr="005424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E0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proofErr w:type="spellEnd"/>
            <w:r w:rsidRPr="005424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E0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5424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E0">
              <w:rPr>
                <w:rFonts w:ascii="Times New Roman" w:hAnsi="Times New Roman" w:cs="Times New Roman"/>
                <w:sz w:val="24"/>
                <w:szCs w:val="24"/>
              </w:rPr>
              <w:t>помощи</w:t>
            </w:r>
            <w:proofErr w:type="spellEnd"/>
            <w:r w:rsidRPr="005424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E0">
              <w:rPr>
                <w:rFonts w:ascii="Times New Roman" w:hAnsi="Times New Roman" w:cs="Times New Roman"/>
                <w:sz w:val="24"/>
                <w:szCs w:val="24"/>
              </w:rPr>
              <w:t>рациональных</w:t>
            </w:r>
            <w:proofErr w:type="spellEnd"/>
            <w:r w:rsidRPr="005424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E0">
              <w:rPr>
                <w:rFonts w:ascii="Times New Roman" w:hAnsi="Times New Roman" w:cs="Times New Roman"/>
                <w:sz w:val="24"/>
                <w:szCs w:val="24"/>
              </w:rPr>
              <w:t>уравнений</w:t>
            </w:r>
            <w:proofErr w:type="spellEnd"/>
            <w:r w:rsidRPr="005424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</w:tcPr>
          <w:p w:rsidR="0085213E" w:rsidRPr="005424E0" w:rsidRDefault="0085213E" w:rsidP="00DF6250">
            <w:pPr>
              <w:pStyle w:val="a5"/>
              <w:spacing w:before="0" w:beforeAutospacing="0" w:after="0" w:afterAutospacing="0"/>
              <w:ind w:left="34" w:firstLine="397"/>
              <w:jc w:val="both"/>
              <w:textAlignment w:val="baseline"/>
              <w:rPr>
                <w:rFonts w:eastAsiaTheme="minorHAnsi"/>
              </w:rPr>
            </w:pPr>
            <w:r w:rsidRPr="005424E0">
              <w:rPr>
                <w:rFonts w:eastAsiaTheme="minorHAnsi"/>
              </w:rPr>
              <w:t>Распознавать квадратный трёхчлен, выяснять возможность разложения его на множители, представлять квадратный трёхчлен в виде произведения линейных множителей. Применять различные формы самоконтроля при решении уравнений.</w:t>
            </w:r>
          </w:p>
          <w:p w:rsidR="0085213E" w:rsidRPr="005424E0" w:rsidRDefault="0085213E" w:rsidP="00DF6250">
            <w:pPr>
              <w:pStyle w:val="a5"/>
              <w:spacing w:before="0" w:beforeAutospacing="0" w:after="0" w:afterAutospacing="0"/>
              <w:ind w:left="34" w:firstLine="397"/>
              <w:jc w:val="both"/>
              <w:textAlignment w:val="baseline"/>
              <w:rPr>
                <w:rFonts w:eastAsiaTheme="minorHAnsi"/>
              </w:rPr>
            </w:pPr>
            <w:r w:rsidRPr="005424E0">
              <w:rPr>
                <w:rFonts w:eastAsiaTheme="minorHAnsi"/>
              </w:rPr>
              <w:t>Распознавать квадратные уравнения. Решать квадратные уравнения, а также уравнения, сводящиеся к ним. Определять наличие корней квадратных уравнений по дискриминанту и коэффициентам. Распознавать рациональные уравнения, решать их.</w:t>
            </w:r>
          </w:p>
          <w:p w:rsidR="0085213E" w:rsidRPr="005424E0" w:rsidRDefault="0085213E" w:rsidP="00DF6250">
            <w:pPr>
              <w:pStyle w:val="a5"/>
              <w:spacing w:before="0" w:beforeAutospacing="0" w:after="0" w:afterAutospacing="0"/>
              <w:ind w:left="34" w:firstLine="397"/>
              <w:jc w:val="both"/>
              <w:textAlignment w:val="baseline"/>
              <w:rPr>
                <w:rFonts w:eastAsiaTheme="minorHAnsi"/>
              </w:rPr>
            </w:pPr>
            <w:r w:rsidRPr="005424E0">
              <w:rPr>
                <w:rFonts w:eastAsiaTheme="minorHAnsi"/>
              </w:rPr>
              <w:t>Решать текстовые задачи, приводящие к квадратному или рациональному уравнению.</w:t>
            </w:r>
          </w:p>
        </w:tc>
        <w:tc>
          <w:tcPr>
            <w:tcW w:w="2126" w:type="dxa"/>
          </w:tcPr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Фронтальная</w:t>
            </w:r>
          </w:p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Индивидуальная</w:t>
            </w:r>
          </w:p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Коллективная</w:t>
            </w:r>
          </w:p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Групповая</w:t>
            </w:r>
          </w:p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5213E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Контрольная работа </w:t>
            </w:r>
            <w:proofErr w:type="gramStart"/>
            <w:r w:rsidRPr="0085213E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t>№  3</w:t>
            </w:r>
            <w:proofErr w:type="gramEnd"/>
            <w:r w:rsidRPr="0085213E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t>, 4</w:t>
            </w:r>
          </w:p>
        </w:tc>
        <w:tc>
          <w:tcPr>
            <w:tcW w:w="1560" w:type="dxa"/>
          </w:tcPr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5213E" w:rsidRPr="000579DC" w:rsidTr="00DF6250">
        <w:tc>
          <w:tcPr>
            <w:tcW w:w="4253" w:type="dxa"/>
          </w:tcPr>
          <w:p w:rsidR="0085213E" w:rsidRPr="005424E0" w:rsidRDefault="0085213E" w:rsidP="00DF6250">
            <w:pPr>
              <w:pStyle w:val="3"/>
              <w:spacing w:before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5424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lastRenderedPageBreak/>
              <w:t>Глава 3. Линейная, квадратичная и дробно-линейная функции</w:t>
            </w:r>
          </w:p>
          <w:p w:rsidR="0085213E" w:rsidRPr="005424E0" w:rsidRDefault="0085213E" w:rsidP="00DF6250">
            <w:pPr>
              <w:pStyle w:val="3"/>
              <w:spacing w:before="0" w:line="240" w:lineRule="auto"/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  <w:lang w:val="ru-RU" w:eastAsia="ru-RU"/>
              </w:rPr>
            </w:pPr>
            <w:r w:rsidRPr="005424E0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  <w:lang w:val="ru-RU" w:eastAsia="ru-RU"/>
              </w:rPr>
              <w:t>§6. Линейная функция</w:t>
            </w:r>
          </w:p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Прямая пропорциональность. График </w:t>
            </w:r>
            <w:proofErr w:type="gramStart"/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функции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ru-RU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kx</m:t>
              </m:r>
            </m:oMath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Линейная функция и её график. Равномерное движение. </w:t>
            </w:r>
            <w:proofErr w:type="gramStart"/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Функция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ru-RU"/>
                </w:rPr>
                <m:t xml:space="preserve">= </m:t>
              </m:r>
              <m:d>
                <m:dPr>
                  <m:begChr m:val="|"/>
                  <m:endChr m:val="|"/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d>
            </m:oMath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proofErr w:type="gramEnd"/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её график.</w:t>
            </w:r>
          </w:p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 w:rsidRPr="0085213E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t>§7. Квадратичная функция</w:t>
            </w:r>
          </w:p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Функция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ru-RU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ru-RU"/>
                    </w:rPr>
                    <m:t>2</m:t>
                  </m:r>
                </m:sup>
              </m:sSup>
              <m:r>
                <w:rPr>
                  <w:rFonts w:ascii="Cambria Math" w:hAnsi="Times New Roman" w:cs="Times New Roman"/>
                  <w:sz w:val="24"/>
                  <w:szCs w:val="24"/>
                  <w:lang w:val="ru-RU"/>
                </w:rPr>
                <m:t xml:space="preserve"> (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ru-RU"/>
                </w:rPr>
                <m:t>&gt;0)</m:t>
              </m:r>
            </m:oMath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Функция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ru-RU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ru-RU"/>
                    </w:rPr>
                    <m:t>2</m:t>
                  </m:r>
                </m:sup>
              </m:sSup>
              <m:r>
                <w:rPr>
                  <w:rFonts w:ascii="Cambria Math" w:hAnsi="Times New Roman" w:cs="Times New Roman"/>
                  <w:sz w:val="24"/>
                  <w:szCs w:val="24"/>
                  <w:lang w:val="ru-RU"/>
                </w:rPr>
                <m:t xml:space="preserve"> (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  <m:r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m:t>≠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ru-RU"/>
                </w:rPr>
                <m:t>0)</m:t>
              </m:r>
            </m:oMath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График </w:t>
            </w:r>
            <w:proofErr w:type="gramStart"/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функции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ru-RU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  <m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ru-RU"/>
                            </w:rPr>
                            <m:t>0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ru-RU"/>
                    </w:rPr>
                    <m:t>2</m:t>
                  </m:r>
                </m:sup>
              </m:sSup>
              <m:r>
                <w:rPr>
                  <w:rFonts w:ascii="Cambria Math" w:hAnsi="Times New Roman" w:cs="Times New Roman"/>
                  <w:sz w:val="24"/>
                  <w:szCs w:val="24"/>
                  <w:lang w:val="ru-RU"/>
                </w:rPr>
                <m:t>+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ru-RU"/>
                    </w:rPr>
                    <m:t>0</m:t>
                  </m:r>
                </m:sub>
              </m:sSub>
            </m:oMath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Квадратичная функция и её график.</w:t>
            </w:r>
          </w:p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 w:rsidRPr="0085213E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t>§8. Дробно-линейная функция</w:t>
            </w:r>
          </w:p>
          <w:p w:rsidR="0085213E" w:rsidRPr="005424E0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Обратная пропорциональность. </w:t>
            </w:r>
            <w:proofErr w:type="gramStart"/>
            <w:r w:rsidRPr="0085213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Функция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eastAsia="ru-RU"/>
                </w:rPr>
                <m:t>y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ru-RU" w:eastAsia="ru-RU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eastAsia="ru-RU"/>
                    </w:rPr>
                    <m:t>k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  <w:lang w:val="ru-RU" w:eastAsia="ru-RU"/>
                </w:rPr>
                <m:t xml:space="preserve"> (</m:t>
              </m:r>
              <m:r>
                <w:rPr>
                  <w:rFonts w:ascii="Cambria Math" w:hAnsi="Cambria Math" w:cs="Times New Roman"/>
                  <w:sz w:val="24"/>
                  <w:szCs w:val="24"/>
                  <w:lang w:eastAsia="ru-RU"/>
                </w:rPr>
                <m:t>k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ru-RU" w:eastAsia="ru-RU"/>
                </w:rPr>
                <m:t>&gt;0)</m:t>
              </m:r>
            </m:oMath>
            <w:r w:rsidRPr="0085213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gramEnd"/>
            <w:r w:rsidRPr="0085213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85213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Функция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eastAsia="ru-RU"/>
                </w:rPr>
                <m:t>y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ru-RU" w:eastAsia="ru-RU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eastAsia="ru-RU"/>
                    </w:rPr>
                    <m:t>k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  <w:lang w:val="ru-RU" w:eastAsia="ru-RU"/>
                </w:rPr>
                <m:t xml:space="preserve"> (</m:t>
              </m:r>
              <m:r>
                <w:rPr>
                  <w:rFonts w:ascii="Cambria Math" w:hAnsi="Cambria Math" w:cs="Times New Roman"/>
                  <w:sz w:val="24"/>
                  <w:szCs w:val="24"/>
                  <w:lang w:eastAsia="ru-RU"/>
                </w:rPr>
                <m:t>k</m:t>
              </m:r>
              <m:r>
                <w:rPr>
                  <w:rFonts w:ascii="Times New Roman" w:hAnsi="Times New Roman" w:cs="Times New Roman"/>
                  <w:sz w:val="24"/>
                  <w:szCs w:val="24"/>
                  <w:lang w:val="ru-RU" w:eastAsia="ru-RU"/>
                </w:rPr>
                <m:t>≠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ru-RU" w:eastAsia="ru-RU"/>
                </w:rPr>
                <m:t>0)</m:t>
              </m:r>
            </m:oMath>
            <w:r w:rsidRPr="0085213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gramEnd"/>
            <w:r w:rsidRPr="0085213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424E0">
              <w:rPr>
                <w:rFonts w:ascii="Times New Roman" w:hAnsi="Times New Roman" w:cs="Times New Roman"/>
                <w:sz w:val="24"/>
                <w:szCs w:val="24"/>
              </w:rPr>
              <w:t>Дробно-линейная</w:t>
            </w:r>
            <w:proofErr w:type="spellEnd"/>
            <w:r w:rsidRPr="005424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E0">
              <w:rPr>
                <w:rFonts w:ascii="Times New Roman" w:hAnsi="Times New Roman" w:cs="Times New Roman"/>
                <w:sz w:val="24"/>
                <w:szCs w:val="24"/>
              </w:rPr>
              <w:t>функция</w:t>
            </w:r>
            <w:proofErr w:type="spellEnd"/>
            <w:r w:rsidRPr="005424E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424E0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proofErr w:type="spellEnd"/>
            <w:r w:rsidRPr="005424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E0"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  <w:proofErr w:type="spellEnd"/>
            <w:r w:rsidRPr="005424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</w:tcPr>
          <w:p w:rsidR="0085213E" w:rsidRPr="0085213E" w:rsidRDefault="0085213E" w:rsidP="00DF6250">
            <w:pPr>
              <w:spacing w:after="0" w:line="240" w:lineRule="auto"/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прямую пропорциональную зависимость. Строить график линейной, квадратичной функций с помощью переносов вдоль осей координат и по координатам нескольких точек графика. Распознавать уравнения прямой и окружности.</w:t>
            </w:r>
          </w:p>
          <w:p w:rsidR="0085213E" w:rsidRPr="0085213E" w:rsidRDefault="0085213E" w:rsidP="00DF6250">
            <w:pPr>
              <w:spacing w:after="0" w:line="240" w:lineRule="auto"/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обратную пропорциональную зависимость. Использовать перенос по осям координат для построения графика дробно-линейной функции.</w:t>
            </w:r>
          </w:p>
        </w:tc>
        <w:tc>
          <w:tcPr>
            <w:tcW w:w="2126" w:type="dxa"/>
          </w:tcPr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Фронтальная</w:t>
            </w:r>
          </w:p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Индивидуальная</w:t>
            </w:r>
          </w:p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Коллективная</w:t>
            </w:r>
          </w:p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Групповая</w:t>
            </w:r>
          </w:p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5213E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t>Контрольная работа № 5</w:t>
            </w:r>
          </w:p>
        </w:tc>
        <w:tc>
          <w:tcPr>
            <w:tcW w:w="1560" w:type="dxa"/>
          </w:tcPr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5213E" w:rsidRPr="000579DC" w:rsidTr="00DF6250">
        <w:tc>
          <w:tcPr>
            <w:tcW w:w="4253" w:type="dxa"/>
          </w:tcPr>
          <w:p w:rsidR="0085213E" w:rsidRPr="005424E0" w:rsidRDefault="0085213E" w:rsidP="00DF6250">
            <w:pPr>
              <w:pStyle w:val="3"/>
              <w:spacing w:before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5424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lastRenderedPageBreak/>
              <w:t>Глава 4. Системы рациональных уравнений</w:t>
            </w:r>
          </w:p>
          <w:p w:rsidR="0085213E" w:rsidRPr="005424E0" w:rsidRDefault="0085213E" w:rsidP="00DF6250">
            <w:pPr>
              <w:pStyle w:val="3"/>
              <w:spacing w:before="0" w:line="240" w:lineRule="auto"/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  <w:lang w:val="ru-RU" w:eastAsia="ru-RU"/>
              </w:rPr>
            </w:pPr>
            <w:r w:rsidRPr="005424E0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  <w:lang w:val="ru-RU" w:eastAsia="ru-RU"/>
              </w:rPr>
              <w:t>§9. Системы рациональных уравнений</w:t>
            </w:r>
          </w:p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системы рациональных уравнений. Решение систем рациональных уравнений способом подстановки. Решение систем рациональных уравнений другими способами. Решение задач при помощи систем рациональных уравнений.</w:t>
            </w:r>
          </w:p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 w:rsidRPr="0085213E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t>§10. Графический способ решения систем уравнений</w:t>
            </w:r>
          </w:p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Графический способ решения системы двух уравнений первой степени с двумя неизвестными. Графический способ исследования системы двух уравнений первой степени с двумя неизвестными. Решение систем уравнений первой и второй степени графическим способом. Примеры решения уравнений графическим способом.</w:t>
            </w:r>
          </w:p>
        </w:tc>
        <w:tc>
          <w:tcPr>
            <w:tcW w:w="7229" w:type="dxa"/>
          </w:tcPr>
          <w:p w:rsidR="0085213E" w:rsidRPr="005424E0" w:rsidRDefault="0085213E" w:rsidP="00DF6250">
            <w:pPr>
              <w:pStyle w:val="a5"/>
              <w:spacing w:before="0" w:beforeAutospacing="0" w:after="0" w:afterAutospacing="0"/>
              <w:ind w:left="34" w:firstLine="397"/>
              <w:jc w:val="both"/>
              <w:textAlignment w:val="baseline"/>
              <w:rPr>
                <w:rFonts w:eastAsiaTheme="minorHAnsi"/>
              </w:rPr>
            </w:pPr>
            <w:r w:rsidRPr="005424E0">
              <w:rPr>
                <w:rFonts w:eastAsiaTheme="minorHAnsi"/>
              </w:rPr>
              <w:t>Решать системы рациональных уравнений, применять системы для решения текстовых задач.</w:t>
            </w:r>
          </w:p>
          <w:p w:rsidR="0085213E" w:rsidRPr="005424E0" w:rsidRDefault="0085213E" w:rsidP="00DF6250">
            <w:pPr>
              <w:pStyle w:val="a5"/>
              <w:spacing w:before="0" w:beforeAutospacing="0" w:after="0" w:afterAutospacing="0"/>
              <w:ind w:left="34" w:firstLine="397"/>
              <w:jc w:val="both"/>
              <w:textAlignment w:val="baseline"/>
              <w:rPr>
                <w:rFonts w:eastAsiaTheme="minorHAnsi"/>
              </w:rPr>
            </w:pPr>
            <w:r w:rsidRPr="005424E0">
              <w:rPr>
                <w:rFonts w:eastAsiaTheme="minorHAnsi"/>
              </w:rPr>
              <w:t>Решать текстовые задачи при помощи систем рациональных уравнений. Использовать функционально-графические представления для решения и исследования уравнений и систем. Конструировать эквивалентные речевые высказывания с использованием алгебраического и геометрического языков.</w:t>
            </w:r>
          </w:p>
        </w:tc>
        <w:tc>
          <w:tcPr>
            <w:tcW w:w="2126" w:type="dxa"/>
          </w:tcPr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Фронтальная</w:t>
            </w:r>
          </w:p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Индивидуальная</w:t>
            </w:r>
          </w:p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Коллективная</w:t>
            </w:r>
          </w:p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Групповая</w:t>
            </w:r>
          </w:p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5213E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t>Контрольная работа № 6</w:t>
            </w:r>
          </w:p>
        </w:tc>
        <w:tc>
          <w:tcPr>
            <w:tcW w:w="1560" w:type="dxa"/>
          </w:tcPr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5213E" w:rsidRPr="000579DC" w:rsidTr="00DF6250">
        <w:tc>
          <w:tcPr>
            <w:tcW w:w="4253" w:type="dxa"/>
          </w:tcPr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Итоговое повторение курса алгебры 8 класса</w:t>
            </w:r>
          </w:p>
          <w:p w:rsidR="0085213E" w:rsidRPr="005424E0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Квадратные корни. Квадратные и рациональные уравнения. Системы рациональных уравнений. </w:t>
            </w:r>
            <w:proofErr w:type="spellStart"/>
            <w:r w:rsidRPr="005424E0">
              <w:rPr>
                <w:rFonts w:ascii="Times New Roman" w:hAnsi="Times New Roman" w:cs="Times New Roman"/>
                <w:sz w:val="24"/>
                <w:szCs w:val="24"/>
              </w:rPr>
              <w:t>Линейная</w:t>
            </w:r>
            <w:proofErr w:type="spellEnd"/>
            <w:r w:rsidRPr="005424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24E0">
              <w:rPr>
                <w:rFonts w:ascii="Times New Roman" w:hAnsi="Times New Roman" w:cs="Times New Roman"/>
                <w:sz w:val="24"/>
                <w:szCs w:val="24"/>
              </w:rPr>
              <w:t>квадратичная</w:t>
            </w:r>
            <w:proofErr w:type="spellEnd"/>
            <w:r w:rsidRPr="005424E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424E0">
              <w:rPr>
                <w:rFonts w:ascii="Times New Roman" w:hAnsi="Times New Roman" w:cs="Times New Roman"/>
                <w:sz w:val="24"/>
                <w:szCs w:val="24"/>
              </w:rPr>
              <w:t>дробно-линейная</w:t>
            </w:r>
            <w:proofErr w:type="spellEnd"/>
            <w:r w:rsidRPr="005424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E0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proofErr w:type="spellEnd"/>
            <w:r w:rsidRPr="005424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</w:tcPr>
          <w:p w:rsidR="0085213E" w:rsidRPr="0085213E" w:rsidRDefault="0085213E" w:rsidP="00DF6250">
            <w:pPr>
              <w:spacing w:after="0" w:line="240" w:lineRule="auto"/>
              <w:ind w:left="34" w:firstLine="3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Демонстрировать знания, умения и навыки, приобретенные при изучении курса алгебры 8 класса.</w:t>
            </w:r>
          </w:p>
          <w:p w:rsidR="0085213E" w:rsidRPr="0085213E" w:rsidRDefault="0085213E" w:rsidP="00DF6250">
            <w:pPr>
              <w:spacing w:after="0" w:line="240" w:lineRule="auto"/>
              <w:ind w:left="34" w:firstLine="3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Применять </w:t>
            </w: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 арифметических квадратных корней к преобразованию и сравнению выражений, содержащих корни.</w:t>
            </w:r>
          </w:p>
          <w:p w:rsidR="0085213E" w:rsidRPr="0085213E" w:rsidRDefault="0085213E" w:rsidP="00DF6250">
            <w:pPr>
              <w:spacing w:after="0" w:line="240" w:lineRule="auto"/>
              <w:ind w:left="34" w:firstLine="3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Решать квадратные и рациональные уравнения, </w:t>
            </w: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системы рациональных уравнений. </w:t>
            </w:r>
            <w:r w:rsidRPr="0085213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Решать </w:t>
            </w: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текстовые задачи при помощи систем рациональных уравнений.</w:t>
            </w:r>
          </w:p>
          <w:p w:rsidR="0085213E" w:rsidRPr="0085213E" w:rsidRDefault="0085213E" w:rsidP="00DF6250">
            <w:pPr>
              <w:spacing w:after="0" w:line="240" w:lineRule="auto"/>
              <w:ind w:left="34" w:firstLine="3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Строить графики линейной, квадратичной, дробно-линейной функций.</w:t>
            </w:r>
          </w:p>
          <w:p w:rsidR="0085213E" w:rsidRPr="0085213E" w:rsidRDefault="0085213E" w:rsidP="00DF6250">
            <w:pPr>
              <w:spacing w:after="0" w:line="240" w:lineRule="auto"/>
              <w:ind w:left="34" w:firstLine="3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Анализировать и осмысливать текст задачи, переформулировать условие, извлекать необходимую информацию, моделировать условие с помощью схем, рисунков, реальных предметов; строить </w:t>
            </w: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логическую цепочку рассуждений; критически оценивать полученный ответ, осуществлять самоконтроль, проверяя ответ на соответствие условию.</w:t>
            </w:r>
          </w:p>
        </w:tc>
        <w:tc>
          <w:tcPr>
            <w:tcW w:w="2126" w:type="dxa"/>
          </w:tcPr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Фронтальная</w:t>
            </w:r>
          </w:p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Индивидуальная</w:t>
            </w:r>
          </w:p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Коллективная</w:t>
            </w:r>
          </w:p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Групповая</w:t>
            </w:r>
          </w:p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5213E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t>Итоговая контрольная работа</w:t>
            </w:r>
          </w:p>
        </w:tc>
        <w:tc>
          <w:tcPr>
            <w:tcW w:w="1560" w:type="dxa"/>
          </w:tcPr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85213E" w:rsidRPr="0085213E" w:rsidRDefault="0085213E" w:rsidP="0085213E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5213E" w:rsidRPr="0085213E" w:rsidRDefault="0085213E" w:rsidP="0085213E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5213E">
        <w:rPr>
          <w:rFonts w:ascii="Times New Roman" w:hAnsi="Times New Roman" w:cs="Times New Roman"/>
          <w:b/>
          <w:sz w:val="24"/>
          <w:szCs w:val="24"/>
          <w:lang w:val="ru-RU"/>
        </w:rPr>
        <w:t>2.2. УЧЕБНО-МЕТОДИЧЕСКОЕ И МАТЕРИАЛЬНО – ТЕХНИЧЕСКОЕ ОБЕСПЕЧЕНИЕ ОБРАЗОВАТЕЛЬНОГО ПРОЦЕССА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8791"/>
        <w:gridCol w:w="2971"/>
      </w:tblGrid>
      <w:tr w:rsidR="0085213E" w:rsidRPr="006F6A82" w:rsidTr="0085213E">
        <w:tc>
          <w:tcPr>
            <w:tcW w:w="3256" w:type="dxa"/>
          </w:tcPr>
          <w:p w:rsidR="0085213E" w:rsidRPr="006F6A82" w:rsidRDefault="0085213E" w:rsidP="00DF6250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6F6A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Перечень</w:t>
            </w:r>
            <w:proofErr w:type="spellEnd"/>
          </w:p>
        </w:tc>
        <w:tc>
          <w:tcPr>
            <w:tcW w:w="11762" w:type="dxa"/>
            <w:gridSpan w:val="2"/>
          </w:tcPr>
          <w:p w:rsidR="0085213E" w:rsidRPr="006F6A82" w:rsidRDefault="0085213E" w:rsidP="00DF6250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6F6A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Описание</w:t>
            </w:r>
            <w:proofErr w:type="spellEnd"/>
            <w:r w:rsidRPr="006F6A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F6A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обеспечения</w:t>
            </w:r>
            <w:proofErr w:type="spellEnd"/>
          </w:p>
        </w:tc>
      </w:tr>
      <w:tr w:rsidR="0085213E" w:rsidRPr="000579DC" w:rsidTr="0085213E">
        <w:trPr>
          <w:trHeight w:val="629"/>
        </w:trPr>
        <w:tc>
          <w:tcPr>
            <w:tcW w:w="3256" w:type="dxa"/>
          </w:tcPr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Учебники, учебные пособия для обучающихся</w:t>
            </w:r>
          </w:p>
        </w:tc>
        <w:tc>
          <w:tcPr>
            <w:tcW w:w="11762" w:type="dxa"/>
            <w:gridSpan w:val="2"/>
          </w:tcPr>
          <w:p w:rsidR="0085213E" w:rsidRPr="0085213E" w:rsidRDefault="0085213E" w:rsidP="00DF62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/>
                <w:sz w:val="24"/>
                <w:szCs w:val="24"/>
                <w:lang w:val="ru-RU"/>
              </w:rPr>
              <w:t>Алгебра. 8 класс: учебник для общеобразовательных организаций / [С.М. Никольский, М.К. Потапов, Н.Н. Решетников и др.]. – М.: Просвещение, 2018</w:t>
            </w:r>
          </w:p>
        </w:tc>
      </w:tr>
      <w:tr w:rsidR="0085213E" w:rsidRPr="000579DC" w:rsidTr="0085213E">
        <w:tc>
          <w:tcPr>
            <w:tcW w:w="3256" w:type="dxa"/>
          </w:tcPr>
          <w:p w:rsidR="0085213E" w:rsidRPr="009B0C22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B0C22">
              <w:rPr>
                <w:rFonts w:ascii="Times New Roman" w:hAnsi="Times New Roman" w:cs="Times New Roman"/>
                <w:i/>
                <w:sz w:val="24"/>
                <w:szCs w:val="24"/>
              </w:rPr>
              <w:t>Печатные</w:t>
            </w:r>
            <w:proofErr w:type="spellEnd"/>
            <w:r w:rsidRPr="009B0C2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B0C22">
              <w:rPr>
                <w:rFonts w:ascii="Times New Roman" w:hAnsi="Times New Roman" w:cs="Times New Roman"/>
                <w:i/>
                <w:sz w:val="24"/>
                <w:szCs w:val="24"/>
              </w:rPr>
              <w:t>пособия</w:t>
            </w:r>
            <w:proofErr w:type="spellEnd"/>
            <w:r w:rsidRPr="009B0C2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B0C22">
              <w:rPr>
                <w:rFonts w:ascii="Times New Roman" w:hAnsi="Times New Roman" w:cs="Times New Roman"/>
                <w:i/>
                <w:sz w:val="24"/>
                <w:szCs w:val="24"/>
              </w:rPr>
              <w:t>для</w:t>
            </w:r>
            <w:proofErr w:type="spellEnd"/>
            <w:r w:rsidRPr="009B0C2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B0C22">
              <w:rPr>
                <w:rFonts w:ascii="Times New Roman" w:hAnsi="Times New Roman" w:cs="Times New Roman"/>
                <w:i/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11762" w:type="dxa"/>
            <w:gridSpan w:val="2"/>
          </w:tcPr>
          <w:p w:rsidR="0085213E" w:rsidRPr="00AB273D" w:rsidRDefault="0085213E" w:rsidP="00DF6250">
            <w:pPr>
              <w:pStyle w:val="a3"/>
              <w:numPr>
                <w:ilvl w:val="0"/>
                <w:numId w:val="2"/>
              </w:numPr>
              <w:overflowPunct w:val="0"/>
              <w:spacing w:after="0"/>
              <w:ind w:left="444" w:hanging="42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B273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Алгебра. </w:t>
            </w:r>
            <w:r w:rsidRPr="00AA0EFB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AB273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класс: учебник для общеобразовательных организаций / [С.М. Никольский, М.К. Потапов, Н.Н. Решетников и др.</w:t>
            </w:r>
            <w:r w:rsidRPr="00FE15A5">
              <w:rPr>
                <w:rFonts w:ascii="Times New Roman" w:hAnsi="Times New Roman"/>
                <w:sz w:val="24"/>
                <w:szCs w:val="24"/>
                <w:lang w:val="ru-RU"/>
              </w:rPr>
              <w:t>]</w:t>
            </w:r>
            <w:r w:rsidRPr="00AB273D">
              <w:rPr>
                <w:rFonts w:ascii="Times New Roman" w:hAnsi="Times New Roman"/>
                <w:sz w:val="24"/>
                <w:szCs w:val="24"/>
                <w:lang w:val="ru-RU"/>
              </w:rPr>
              <w:t>. – М.: Просвещение, 201</w:t>
            </w:r>
            <w:r w:rsidRPr="00AA0EFB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85213E" w:rsidRDefault="0085213E" w:rsidP="00DF6250">
            <w:pPr>
              <w:pStyle w:val="a3"/>
              <w:numPr>
                <w:ilvl w:val="0"/>
                <w:numId w:val="2"/>
              </w:numPr>
              <w:overflowPunct w:val="0"/>
              <w:spacing w:after="0"/>
              <w:ind w:left="444" w:hanging="42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Алгебра. Дидактические материалы. </w:t>
            </w:r>
            <w:r w:rsidRPr="00AA0EFB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класс: учебное пособие для общеобразовательных организаций / М.К. Потапов, А.В.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Шевкин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 – М.: Просвещение, 201</w:t>
            </w:r>
            <w:r w:rsidRPr="00AA0EFB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85213E" w:rsidRDefault="0085213E" w:rsidP="00DF6250">
            <w:pPr>
              <w:pStyle w:val="a3"/>
              <w:numPr>
                <w:ilvl w:val="0"/>
                <w:numId w:val="2"/>
              </w:numPr>
              <w:overflowPunct w:val="0"/>
              <w:spacing w:after="0"/>
              <w:ind w:left="444" w:hanging="42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Алгебра. Тематические тесты. </w:t>
            </w:r>
            <w:r w:rsidRPr="00AA0EFB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класс: учебное пособие для общеобразовательных организаций / П.В. Чулков. – М.: Просвещение, 201</w:t>
            </w:r>
            <w:r w:rsidRPr="00AA0EFB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85213E" w:rsidRPr="00C63C54" w:rsidRDefault="0085213E" w:rsidP="00DF6250">
            <w:pPr>
              <w:pStyle w:val="a3"/>
              <w:numPr>
                <w:ilvl w:val="0"/>
                <w:numId w:val="2"/>
              </w:numPr>
              <w:overflowPunct w:val="0"/>
              <w:spacing w:after="0"/>
              <w:ind w:left="444" w:hanging="42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Алгебра. Методические рекомендации. </w:t>
            </w:r>
            <w:r w:rsidRPr="00AA0EFB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класс: учебное пособие для общеобразовательных организаций /</w:t>
            </w:r>
            <w:r w:rsidRPr="00C63C5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М.К. Потапов, А.В.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Шевкин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 – М.: Просвещение, 201</w:t>
            </w:r>
            <w:r w:rsidRPr="00AA0EFB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</w:tr>
      <w:tr w:rsidR="0085213E" w:rsidRPr="009B0C22" w:rsidTr="0085213E">
        <w:tc>
          <w:tcPr>
            <w:tcW w:w="3256" w:type="dxa"/>
          </w:tcPr>
          <w:p w:rsidR="0085213E" w:rsidRPr="009B0C22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B0C22">
              <w:rPr>
                <w:rFonts w:ascii="Times New Roman" w:hAnsi="Times New Roman" w:cs="Times New Roman"/>
                <w:i/>
                <w:sz w:val="24"/>
                <w:szCs w:val="24"/>
              </w:rPr>
              <w:t>Экранно-звуковые</w:t>
            </w:r>
            <w:proofErr w:type="spellEnd"/>
            <w:r w:rsidRPr="009B0C2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B0C22">
              <w:rPr>
                <w:rFonts w:ascii="Times New Roman" w:hAnsi="Times New Roman" w:cs="Times New Roman"/>
                <w:i/>
                <w:sz w:val="24"/>
                <w:szCs w:val="24"/>
              </w:rPr>
              <w:t>пособия</w:t>
            </w:r>
            <w:proofErr w:type="spellEnd"/>
            <w:r w:rsidRPr="009B0C2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proofErr w:type="spellStart"/>
            <w:r w:rsidRPr="009B0C22">
              <w:rPr>
                <w:rFonts w:ascii="Times New Roman" w:hAnsi="Times New Roman" w:cs="Times New Roman"/>
                <w:i/>
                <w:sz w:val="24"/>
                <w:szCs w:val="24"/>
              </w:rPr>
              <w:t>цифровые</w:t>
            </w:r>
            <w:proofErr w:type="spellEnd"/>
            <w:r w:rsidRPr="009B0C22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1762" w:type="dxa"/>
            <w:gridSpan w:val="2"/>
          </w:tcPr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Видеоуроки</w:t>
            </w:r>
            <w:proofErr w:type="spellEnd"/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«Алгебра 8 класс»</w:t>
            </w:r>
          </w:p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Видеофильмы о математиках (Проект Энциклопедия)</w:t>
            </w:r>
          </w:p>
          <w:p w:rsidR="0085213E" w:rsidRPr="009B0C22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0C22">
              <w:rPr>
                <w:rFonts w:ascii="Times New Roman" w:hAnsi="Times New Roman" w:cs="Times New Roman"/>
                <w:sz w:val="24"/>
                <w:szCs w:val="24"/>
              </w:rPr>
              <w:t>Видеофильмы</w:t>
            </w:r>
            <w:proofErr w:type="spellEnd"/>
            <w:r w:rsidRPr="009B0C22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9B0C22">
              <w:rPr>
                <w:rFonts w:ascii="Times New Roman" w:hAnsi="Times New Roman" w:cs="Times New Roman"/>
                <w:sz w:val="24"/>
                <w:szCs w:val="24"/>
              </w:rPr>
              <w:t>математике</w:t>
            </w:r>
            <w:proofErr w:type="spellEnd"/>
          </w:p>
        </w:tc>
      </w:tr>
      <w:tr w:rsidR="0085213E" w:rsidRPr="000579DC" w:rsidTr="0085213E">
        <w:tc>
          <w:tcPr>
            <w:tcW w:w="3256" w:type="dxa"/>
          </w:tcPr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Технические средства обучения (средства ИКТ)</w:t>
            </w:r>
          </w:p>
        </w:tc>
        <w:tc>
          <w:tcPr>
            <w:tcW w:w="11762" w:type="dxa"/>
            <w:gridSpan w:val="2"/>
          </w:tcPr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Телевизор, ноутбук, мультимедийный проектор, экран (на штативе)</w:t>
            </w:r>
          </w:p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5213E" w:rsidRPr="009B0C22" w:rsidTr="0085213E">
        <w:tc>
          <w:tcPr>
            <w:tcW w:w="3256" w:type="dxa"/>
          </w:tcPr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Цифровые и электронные образовательные ресурсы</w:t>
            </w:r>
          </w:p>
        </w:tc>
        <w:tc>
          <w:tcPr>
            <w:tcW w:w="8791" w:type="dxa"/>
          </w:tcPr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Федеральный институт педагогических измерений</w:t>
            </w:r>
          </w:p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Портал информационной поддержки Единого государственного экзамена</w:t>
            </w:r>
          </w:p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Федеральный портал «Российское образование»</w:t>
            </w:r>
          </w:p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Российский общеобразовательный портал</w:t>
            </w:r>
          </w:p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Газета «Математика»</w:t>
            </w:r>
          </w:p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Открытый банк задач ЕГЭ по математике.</w:t>
            </w:r>
          </w:p>
          <w:p w:rsidR="0085213E" w:rsidRPr="0085213E" w:rsidRDefault="0085213E" w:rsidP="00DF6250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lang w:val="ru-RU" w:eastAsia="ru-RU"/>
              </w:rPr>
            </w:pPr>
            <w:r w:rsidRPr="0085213E">
              <w:rPr>
                <w:rFonts w:ascii="Times New Roman" w:hAnsi="Times New Roman" w:cs="Times New Roman"/>
                <w:kern w:val="36"/>
                <w:sz w:val="24"/>
                <w:szCs w:val="24"/>
                <w:lang w:val="ru-RU" w:eastAsia="ru-RU"/>
              </w:rPr>
              <w:t xml:space="preserve">Образовательный портал </w:t>
            </w:r>
            <w:proofErr w:type="spellStart"/>
            <w:r w:rsidRPr="009B0C22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InternetUrok</w:t>
            </w:r>
            <w:proofErr w:type="spellEnd"/>
            <w:r w:rsidRPr="0085213E">
              <w:rPr>
                <w:rFonts w:ascii="Times New Roman" w:hAnsi="Times New Roman" w:cs="Times New Roman"/>
                <w:kern w:val="36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9B0C22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ru</w:t>
            </w:r>
            <w:proofErr w:type="spellEnd"/>
            <w:r w:rsidRPr="0085213E">
              <w:rPr>
                <w:rFonts w:ascii="Times New Roman" w:hAnsi="Times New Roman" w:cs="Times New Roman"/>
                <w:kern w:val="36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85213E">
              <w:rPr>
                <w:rFonts w:ascii="Times New Roman" w:hAnsi="Times New Roman" w:cs="Times New Roman"/>
                <w:kern w:val="36"/>
                <w:sz w:val="24"/>
                <w:szCs w:val="24"/>
                <w:lang w:val="ru-RU" w:eastAsia="ru-RU"/>
              </w:rPr>
              <w:t>Видеоуроки</w:t>
            </w:r>
            <w:proofErr w:type="spellEnd"/>
            <w:r w:rsidRPr="0085213E">
              <w:rPr>
                <w:rFonts w:ascii="Times New Roman" w:hAnsi="Times New Roman" w:cs="Times New Roman"/>
                <w:kern w:val="36"/>
                <w:sz w:val="24"/>
                <w:szCs w:val="24"/>
                <w:lang w:val="ru-RU" w:eastAsia="ru-RU"/>
              </w:rPr>
              <w:t xml:space="preserve"> по предметам школьной программы</w:t>
            </w:r>
          </w:p>
          <w:p w:rsidR="0085213E" w:rsidRPr="0085213E" w:rsidRDefault="0085213E" w:rsidP="00DF6250">
            <w:pPr>
              <w:pStyle w:val="2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/>
              </w:rPr>
              <w:t>Центр онлайн-обучения «</w:t>
            </w:r>
            <w:proofErr w:type="spellStart"/>
            <w:r w:rsidRPr="0085213E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/>
              </w:rPr>
              <w:t>Фоксфорд</w:t>
            </w:r>
            <w:proofErr w:type="spellEnd"/>
            <w:r w:rsidRPr="0085213E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/>
              </w:rPr>
              <w:t>»</w:t>
            </w: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Интерактивная образовательная онлайн-платформа «</w:t>
            </w:r>
            <w:proofErr w:type="spellStart"/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971" w:type="dxa"/>
          </w:tcPr>
          <w:p w:rsidR="0085213E" w:rsidRPr="0085213E" w:rsidRDefault="000579DC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  <w:hyperlink r:id="rId5" w:history="1">
              <w:r w:rsidR="0085213E" w:rsidRPr="009B0C22">
                <w:rPr>
                  <w:rStyle w:val="a6"/>
                  <w:rFonts w:ascii="Times New Roman" w:eastAsiaTheme="majorEastAsia" w:hAnsi="Times New Roman" w:cs="Times New Roman"/>
                  <w:sz w:val="24"/>
                  <w:szCs w:val="24"/>
                </w:rPr>
                <w:t>http</w:t>
              </w:r>
              <w:r w:rsidR="0085213E" w:rsidRPr="0085213E">
                <w:rPr>
                  <w:rStyle w:val="a6"/>
                  <w:rFonts w:ascii="Times New Roman" w:eastAsiaTheme="majorEastAsia" w:hAnsi="Times New Roman" w:cs="Times New Roman"/>
                  <w:sz w:val="24"/>
                  <w:szCs w:val="24"/>
                  <w:lang w:val="ru-RU"/>
                </w:rPr>
                <w:t>://</w:t>
              </w:r>
              <w:r w:rsidR="0085213E" w:rsidRPr="009B0C22">
                <w:rPr>
                  <w:rStyle w:val="a6"/>
                  <w:rFonts w:ascii="Times New Roman" w:eastAsiaTheme="majorEastAsia" w:hAnsi="Times New Roman" w:cs="Times New Roman"/>
                  <w:sz w:val="24"/>
                  <w:szCs w:val="24"/>
                </w:rPr>
                <w:t>www</w:t>
              </w:r>
              <w:r w:rsidR="0085213E" w:rsidRPr="0085213E">
                <w:rPr>
                  <w:rStyle w:val="a6"/>
                  <w:rFonts w:ascii="Times New Roman" w:eastAsiaTheme="majorEastAsia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85213E" w:rsidRPr="009B0C22">
                <w:rPr>
                  <w:rStyle w:val="a6"/>
                  <w:rFonts w:ascii="Times New Roman" w:eastAsiaTheme="majorEastAsia" w:hAnsi="Times New Roman" w:cs="Times New Roman"/>
                  <w:sz w:val="24"/>
                  <w:szCs w:val="24"/>
                </w:rPr>
                <w:t>fipi</w:t>
              </w:r>
              <w:proofErr w:type="spellEnd"/>
              <w:r w:rsidR="0085213E" w:rsidRPr="0085213E">
                <w:rPr>
                  <w:rStyle w:val="a6"/>
                  <w:rFonts w:ascii="Times New Roman" w:eastAsiaTheme="majorEastAsia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85213E" w:rsidRPr="009B0C22">
                <w:rPr>
                  <w:rStyle w:val="a6"/>
                  <w:rFonts w:ascii="Times New Roman" w:eastAsiaTheme="majorEastAsia" w:hAnsi="Times New Roman" w:cs="Times New Roman"/>
                  <w:sz w:val="24"/>
                  <w:szCs w:val="24"/>
                </w:rPr>
                <w:t>ru</w:t>
              </w:r>
              <w:proofErr w:type="spellEnd"/>
            </w:hyperlink>
          </w:p>
          <w:p w:rsidR="0085213E" w:rsidRPr="0085213E" w:rsidRDefault="000579DC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  <w:hyperlink r:id="rId6" w:history="1">
              <w:r w:rsidR="0085213E" w:rsidRPr="009B0C22">
                <w:rPr>
                  <w:rStyle w:val="a6"/>
                  <w:rFonts w:ascii="Times New Roman" w:eastAsiaTheme="majorEastAsia" w:hAnsi="Times New Roman" w:cs="Times New Roman"/>
                  <w:sz w:val="24"/>
                  <w:szCs w:val="24"/>
                </w:rPr>
                <w:t>http</w:t>
              </w:r>
              <w:r w:rsidR="0085213E" w:rsidRPr="0085213E">
                <w:rPr>
                  <w:rStyle w:val="a6"/>
                  <w:rFonts w:ascii="Times New Roman" w:eastAsiaTheme="majorEastAsia" w:hAnsi="Times New Roman" w:cs="Times New Roman"/>
                  <w:sz w:val="24"/>
                  <w:szCs w:val="24"/>
                  <w:lang w:val="ru-RU"/>
                </w:rPr>
                <w:t>://</w:t>
              </w:r>
              <w:r w:rsidR="0085213E" w:rsidRPr="009B0C22">
                <w:rPr>
                  <w:rStyle w:val="a6"/>
                  <w:rFonts w:ascii="Times New Roman" w:eastAsiaTheme="majorEastAsia" w:hAnsi="Times New Roman" w:cs="Times New Roman"/>
                  <w:sz w:val="24"/>
                  <w:szCs w:val="24"/>
                </w:rPr>
                <w:t>www</w:t>
              </w:r>
              <w:r w:rsidR="0085213E" w:rsidRPr="0085213E">
                <w:rPr>
                  <w:rStyle w:val="a6"/>
                  <w:rFonts w:ascii="Times New Roman" w:eastAsiaTheme="majorEastAsia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85213E" w:rsidRPr="009B0C22">
                <w:rPr>
                  <w:rStyle w:val="a6"/>
                  <w:rFonts w:ascii="Times New Roman" w:eastAsiaTheme="majorEastAsia" w:hAnsi="Times New Roman" w:cs="Times New Roman"/>
                  <w:sz w:val="24"/>
                  <w:szCs w:val="24"/>
                </w:rPr>
                <w:t>ege</w:t>
              </w:r>
              <w:proofErr w:type="spellEnd"/>
              <w:r w:rsidR="0085213E" w:rsidRPr="0085213E">
                <w:rPr>
                  <w:rStyle w:val="a6"/>
                  <w:rFonts w:ascii="Times New Roman" w:eastAsiaTheme="majorEastAsia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85213E" w:rsidRPr="009B0C22">
                <w:rPr>
                  <w:rStyle w:val="a6"/>
                  <w:rFonts w:ascii="Times New Roman" w:eastAsiaTheme="majorEastAsia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85213E" w:rsidRPr="0085213E">
                <w:rPr>
                  <w:rStyle w:val="a6"/>
                  <w:rFonts w:ascii="Times New Roman" w:eastAsiaTheme="majorEastAsia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85213E" w:rsidRPr="009B0C22">
                <w:rPr>
                  <w:rStyle w:val="a6"/>
                  <w:rFonts w:ascii="Times New Roman" w:eastAsiaTheme="majorEastAsia" w:hAnsi="Times New Roman" w:cs="Times New Roman"/>
                  <w:sz w:val="24"/>
                  <w:szCs w:val="24"/>
                </w:rPr>
                <w:t>ru</w:t>
              </w:r>
              <w:proofErr w:type="spellEnd"/>
            </w:hyperlink>
          </w:p>
          <w:p w:rsidR="0085213E" w:rsidRPr="0085213E" w:rsidRDefault="000579DC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  <w:hyperlink r:id="rId7" w:history="1">
              <w:r w:rsidR="0085213E" w:rsidRPr="009B0C22">
                <w:rPr>
                  <w:rStyle w:val="a6"/>
                  <w:rFonts w:ascii="Times New Roman" w:eastAsiaTheme="majorEastAsia" w:hAnsi="Times New Roman" w:cs="Times New Roman"/>
                  <w:sz w:val="24"/>
                  <w:szCs w:val="24"/>
                </w:rPr>
                <w:t>http</w:t>
              </w:r>
              <w:r w:rsidR="0085213E" w:rsidRPr="0085213E">
                <w:rPr>
                  <w:rStyle w:val="a6"/>
                  <w:rFonts w:ascii="Times New Roman" w:eastAsiaTheme="majorEastAsia" w:hAnsi="Times New Roman" w:cs="Times New Roman"/>
                  <w:sz w:val="24"/>
                  <w:szCs w:val="24"/>
                  <w:lang w:val="ru-RU"/>
                </w:rPr>
                <w:t>://</w:t>
              </w:r>
              <w:r w:rsidR="0085213E" w:rsidRPr="009B0C22">
                <w:rPr>
                  <w:rStyle w:val="a6"/>
                  <w:rFonts w:ascii="Times New Roman" w:eastAsiaTheme="majorEastAsia" w:hAnsi="Times New Roman" w:cs="Times New Roman"/>
                  <w:sz w:val="24"/>
                  <w:szCs w:val="24"/>
                </w:rPr>
                <w:t>www</w:t>
              </w:r>
              <w:r w:rsidR="0085213E" w:rsidRPr="0085213E">
                <w:rPr>
                  <w:rStyle w:val="a6"/>
                  <w:rFonts w:ascii="Times New Roman" w:eastAsiaTheme="majorEastAsia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85213E" w:rsidRPr="009B0C22">
                <w:rPr>
                  <w:rStyle w:val="a6"/>
                  <w:rFonts w:ascii="Times New Roman" w:eastAsiaTheme="majorEastAsia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85213E" w:rsidRPr="0085213E">
                <w:rPr>
                  <w:rStyle w:val="a6"/>
                  <w:rFonts w:ascii="Times New Roman" w:eastAsiaTheme="majorEastAsia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85213E" w:rsidRPr="009B0C22">
                <w:rPr>
                  <w:rStyle w:val="a6"/>
                  <w:rFonts w:ascii="Times New Roman" w:eastAsiaTheme="majorEastAsia" w:hAnsi="Times New Roman" w:cs="Times New Roman"/>
                  <w:sz w:val="24"/>
                  <w:szCs w:val="24"/>
                </w:rPr>
                <w:t>ru</w:t>
              </w:r>
              <w:proofErr w:type="spellEnd"/>
            </w:hyperlink>
          </w:p>
          <w:p w:rsidR="0085213E" w:rsidRPr="0085213E" w:rsidRDefault="000579DC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  <w:hyperlink r:id="rId8" w:history="1">
              <w:r w:rsidR="0085213E" w:rsidRPr="009B0C22">
                <w:rPr>
                  <w:rStyle w:val="a6"/>
                  <w:rFonts w:ascii="Times New Roman" w:eastAsiaTheme="majorEastAsia" w:hAnsi="Times New Roman" w:cs="Times New Roman"/>
                  <w:sz w:val="24"/>
                  <w:szCs w:val="24"/>
                </w:rPr>
                <w:t>http</w:t>
              </w:r>
              <w:r w:rsidR="0085213E" w:rsidRPr="0085213E">
                <w:rPr>
                  <w:rStyle w:val="a6"/>
                  <w:rFonts w:ascii="Times New Roman" w:eastAsiaTheme="majorEastAsia" w:hAnsi="Times New Roman" w:cs="Times New Roman"/>
                  <w:sz w:val="24"/>
                  <w:szCs w:val="24"/>
                  <w:lang w:val="ru-RU"/>
                </w:rPr>
                <w:t>://</w:t>
              </w:r>
              <w:r w:rsidR="0085213E" w:rsidRPr="009B0C22">
                <w:rPr>
                  <w:rStyle w:val="a6"/>
                  <w:rFonts w:ascii="Times New Roman" w:eastAsiaTheme="majorEastAsia" w:hAnsi="Times New Roman" w:cs="Times New Roman"/>
                  <w:sz w:val="24"/>
                  <w:szCs w:val="24"/>
                </w:rPr>
                <w:t>www</w:t>
              </w:r>
              <w:r w:rsidR="0085213E" w:rsidRPr="0085213E">
                <w:rPr>
                  <w:rStyle w:val="a6"/>
                  <w:rFonts w:ascii="Times New Roman" w:eastAsiaTheme="majorEastAsia" w:hAnsi="Times New Roman" w:cs="Times New Roman"/>
                  <w:sz w:val="24"/>
                  <w:szCs w:val="24"/>
                  <w:lang w:val="ru-RU"/>
                </w:rPr>
                <w:t>.</w:t>
              </w:r>
              <w:r w:rsidR="0085213E" w:rsidRPr="009B0C22">
                <w:rPr>
                  <w:rStyle w:val="a6"/>
                  <w:rFonts w:ascii="Times New Roman" w:eastAsiaTheme="majorEastAsia" w:hAnsi="Times New Roman" w:cs="Times New Roman"/>
                  <w:sz w:val="24"/>
                  <w:szCs w:val="24"/>
                </w:rPr>
                <w:t>school</w:t>
              </w:r>
              <w:r w:rsidR="0085213E" w:rsidRPr="0085213E">
                <w:rPr>
                  <w:rStyle w:val="a6"/>
                  <w:rFonts w:ascii="Times New Roman" w:eastAsiaTheme="majorEastAsia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85213E" w:rsidRPr="009B0C22">
                <w:rPr>
                  <w:rStyle w:val="a6"/>
                  <w:rFonts w:ascii="Times New Roman" w:eastAsiaTheme="majorEastAsia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85213E" w:rsidRPr="0085213E">
                <w:rPr>
                  <w:rStyle w:val="a6"/>
                  <w:rFonts w:ascii="Times New Roman" w:eastAsiaTheme="majorEastAsia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85213E" w:rsidRPr="009B0C22">
                <w:rPr>
                  <w:rStyle w:val="a6"/>
                  <w:rFonts w:ascii="Times New Roman" w:eastAsiaTheme="majorEastAsia" w:hAnsi="Times New Roman" w:cs="Times New Roman"/>
                  <w:sz w:val="24"/>
                  <w:szCs w:val="24"/>
                </w:rPr>
                <w:t>ru</w:t>
              </w:r>
              <w:proofErr w:type="spellEnd"/>
            </w:hyperlink>
          </w:p>
          <w:p w:rsidR="0085213E" w:rsidRPr="0085213E" w:rsidRDefault="000579DC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" w:history="1">
              <w:r w:rsidR="0085213E" w:rsidRPr="009B0C22">
                <w:rPr>
                  <w:rStyle w:val="a6"/>
                  <w:rFonts w:ascii="Times New Roman" w:eastAsiaTheme="majorEastAsia" w:hAnsi="Times New Roman" w:cs="Times New Roman"/>
                  <w:sz w:val="24"/>
                  <w:szCs w:val="24"/>
                </w:rPr>
                <w:t>http</w:t>
              </w:r>
              <w:r w:rsidR="0085213E" w:rsidRPr="0085213E">
                <w:rPr>
                  <w:rStyle w:val="a6"/>
                  <w:rFonts w:ascii="Times New Roman" w:eastAsiaTheme="majorEastAsia" w:hAnsi="Times New Roman" w:cs="Times New Roman"/>
                  <w:sz w:val="24"/>
                  <w:szCs w:val="24"/>
                  <w:lang w:val="ru-RU"/>
                </w:rPr>
                <w:t>://</w:t>
              </w:r>
              <w:r w:rsidR="0085213E" w:rsidRPr="009B0C22">
                <w:rPr>
                  <w:rStyle w:val="a6"/>
                  <w:rFonts w:ascii="Times New Roman" w:eastAsiaTheme="majorEastAsia" w:hAnsi="Times New Roman" w:cs="Times New Roman"/>
                  <w:sz w:val="24"/>
                  <w:szCs w:val="24"/>
                </w:rPr>
                <w:t>mat</w:t>
              </w:r>
              <w:r w:rsidR="0085213E" w:rsidRPr="0085213E">
                <w:rPr>
                  <w:rStyle w:val="a6"/>
                  <w:rFonts w:ascii="Times New Roman" w:eastAsiaTheme="majorEastAsia" w:hAnsi="Times New Roman" w:cs="Times New Roman"/>
                  <w:sz w:val="24"/>
                  <w:szCs w:val="24"/>
                  <w:lang w:val="ru-RU"/>
                </w:rPr>
                <w:t>.1</w:t>
              </w:r>
              <w:proofErr w:type="spellStart"/>
              <w:r w:rsidR="0085213E" w:rsidRPr="009B0C22">
                <w:rPr>
                  <w:rStyle w:val="a6"/>
                  <w:rFonts w:ascii="Times New Roman" w:eastAsiaTheme="majorEastAsia" w:hAnsi="Times New Roman" w:cs="Times New Roman"/>
                  <w:sz w:val="24"/>
                  <w:szCs w:val="24"/>
                </w:rPr>
                <w:t>september</w:t>
              </w:r>
              <w:proofErr w:type="spellEnd"/>
              <w:r w:rsidR="0085213E" w:rsidRPr="0085213E">
                <w:rPr>
                  <w:rStyle w:val="a6"/>
                  <w:rFonts w:ascii="Times New Roman" w:eastAsiaTheme="majorEastAsia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85213E" w:rsidRPr="009B0C22">
                <w:rPr>
                  <w:rStyle w:val="a6"/>
                  <w:rFonts w:ascii="Times New Roman" w:eastAsiaTheme="majorEastAsia" w:hAnsi="Times New Roman" w:cs="Times New Roman"/>
                  <w:sz w:val="24"/>
                  <w:szCs w:val="24"/>
                </w:rPr>
                <w:t>ru</w:t>
              </w:r>
              <w:proofErr w:type="spellEnd"/>
            </w:hyperlink>
          </w:p>
          <w:p w:rsidR="0085213E" w:rsidRPr="0085213E" w:rsidRDefault="000579DC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" w:history="1">
              <w:r w:rsidR="0085213E" w:rsidRPr="009B0C22">
                <w:rPr>
                  <w:rStyle w:val="a6"/>
                  <w:rFonts w:ascii="Times New Roman" w:eastAsiaTheme="majorEastAsia" w:hAnsi="Times New Roman" w:cs="Times New Roman"/>
                  <w:sz w:val="24"/>
                  <w:szCs w:val="24"/>
                </w:rPr>
                <w:t>http</w:t>
              </w:r>
              <w:r w:rsidR="0085213E" w:rsidRPr="0085213E">
                <w:rPr>
                  <w:rStyle w:val="a6"/>
                  <w:rFonts w:ascii="Times New Roman" w:eastAsiaTheme="majorEastAsia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85213E" w:rsidRPr="009B0C22">
                <w:rPr>
                  <w:rStyle w:val="a6"/>
                  <w:rFonts w:ascii="Times New Roman" w:eastAsiaTheme="majorEastAsia" w:hAnsi="Times New Roman" w:cs="Times New Roman"/>
                  <w:sz w:val="24"/>
                  <w:szCs w:val="24"/>
                </w:rPr>
                <w:t>mathege</w:t>
              </w:r>
              <w:proofErr w:type="spellEnd"/>
              <w:r w:rsidR="0085213E" w:rsidRPr="0085213E">
                <w:rPr>
                  <w:rStyle w:val="a6"/>
                  <w:rFonts w:ascii="Times New Roman" w:eastAsiaTheme="majorEastAsia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85213E" w:rsidRPr="009B0C22">
                <w:rPr>
                  <w:rStyle w:val="a6"/>
                  <w:rFonts w:ascii="Times New Roman" w:eastAsiaTheme="majorEastAsia" w:hAnsi="Times New Roman" w:cs="Times New Roman"/>
                  <w:sz w:val="24"/>
                  <w:szCs w:val="24"/>
                </w:rPr>
                <w:t>ru</w:t>
              </w:r>
              <w:proofErr w:type="spellEnd"/>
            </w:hyperlink>
          </w:p>
          <w:p w:rsidR="0085213E" w:rsidRPr="0085213E" w:rsidRDefault="000579DC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1" w:history="1">
              <w:r w:rsidR="0085213E" w:rsidRPr="009B0C2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="0085213E" w:rsidRPr="0085213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85213E" w:rsidRPr="009B0C2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interneturok</w:t>
              </w:r>
              <w:proofErr w:type="spellEnd"/>
              <w:r w:rsidR="0085213E" w:rsidRPr="0085213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85213E" w:rsidRPr="009B0C2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</w:hyperlink>
          </w:p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5213E" w:rsidRPr="0085213E" w:rsidRDefault="000579DC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2" w:history="1">
              <w:r w:rsidR="0085213E" w:rsidRPr="009B0C2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="0085213E" w:rsidRPr="0085213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85213E" w:rsidRPr="009B0C2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foxford</w:t>
              </w:r>
              <w:proofErr w:type="spellEnd"/>
              <w:r w:rsidR="0085213E" w:rsidRPr="0085213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85213E" w:rsidRPr="009B0C2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</w:hyperlink>
          </w:p>
          <w:p w:rsidR="0085213E" w:rsidRPr="009B0C22" w:rsidRDefault="000579DC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85213E" w:rsidRPr="009B0C2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https://uchi.ru</w:t>
              </w:r>
            </w:hyperlink>
          </w:p>
        </w:tc>
      </w:tr>
      <w:tr w:rsidR="0085213E" w:rsidRPr="0085213E" w:rsidTr="0085213E">
        <w:tc>
          <w:tcPr>
            <w:tcW w:w="3256" w:type="dxa"/>
          </w:tcPr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lastRenderedPageBreak/>
              <w:t>Учебно-практическое и учебно-лабораторное оборудование.</w:t>
            </w:r>
          </w:p>
        </w:tc>
        <w:tc>
          <w:tcPr>
            <w:tcW w:w="11762" w:type="dxa"/>
            <w:gridSpan w:val="2"/>
          </w:tcPr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Линейки, угольники, транспортиры, циркули</w:t>
            </w:r>
          </w:p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Доска </w:t>
            </w:r>
          </w:p>
          <w:p w:rsidR="0085213E" w:rsidRPr="0085213E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5213E" w:rsidRPr="009B0C22" w:rsidTr="0085213E">
        <w:tc>
          <w:tcPr>
            <w:tcW w:w="3256" w:type="dxa"/>
          </w:tcPr>
          <w:p w:rsidR="0085213E" w:rsidRPr="009B0C22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B0C22">
              <w:rPr>
                <w:rFonts w:ascii="Times New Roman" w:hAnsi="Times New Roman" w:cs="Times New Roman"/>
                <w:i/>
                <w:sz w:val="24"/>
                <w:szCs w:val="24"/>
              </w:rPr>
              <w:t>Демонстрационные</w:t>
            </w:r>
            <w:proofErr w:type="spellEnd"/>
            <w:r w:rsidRPr="009B0C2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B0C22">
              <w:rPr>
                <w:rFonts w:ascii="Times New Roman" w:hAnsi="Times New Roman" w:cs="Times New Roman"/>
                <w:i/>
                <w:sz w:val="24"/>
                <w:szCs w:val="24"/>
              </w:rPr>
              <w:t>пособия</w:t>
            </w:r>
            <w:proofErr w:type="spellEnd"/>
          </w:p>
        </w:tc>
        <w:tc>
          <w:tcPr>
            <w:tcW w:w="11762" w:type="dxa"/>
            <w:gridSpan w:val="2"/>
          </w:tcPr>
          <w:p w:rsidR="0085213E" w:rsidRPr="006E0BD0" w:rsidRDefault="0085213E" w:rsidP="00DF6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0C22">
              <w:rPr>
                <w:rFonts w:ascii="Times New Roman" w:hAnsi="Times New Roman" w:cs="Times New Roman"/>
                <w:sz w:val="24"/>
                <w:szCs w:val="24"/>
              </w:rPr>
              <w:t>Таблицы</w:t>
            </w:r>
            <w:proofErr w:type="spellEnd"/>
            <w:r w:rsidRPr="009B0C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0C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9B0C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алгебре</w:t>
            </w:r>
            <w:proofErr w:type="spellEnd"/>
          </w:p>
        </w:tc>
      </w:tr>
    </w:tbl>
    <w:p w:rsidR="0085213E" w:rsidRDefault="0085213E" w:rsidP="0085213E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5213E" w:rsidRDefault="0085213E" w:rsidP="0085213E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5213E" w:rsidRDefault="0085213E" w:rsidP="0085213E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5213E" w:rsidRPr="0085213E" w:rsidRDefault="0085213E" w:rsidP="0085213E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5213E">
        <w:rPr>
          <w:rFonts w:ascii="Times New Roman" w:hAnsi="Times New Roman" w:cs="Times New Roman"/>
          <w:b/>
          <w:sz w:val="24"/>
          <w:szCs w:val="24"/>
          <w:lang w:val="ru-RU"/>
        </w:rPr>
        <w:t xml:space="preserve">3. ПЛАНИРУЕМЫЕ ПРЕДМЕТНЫЕ </w:t>
      </w:r>
      <w:proofErr w:type="gramStart"/>
      <w:r w:rsidRPr="0085213E">
        <w:rPr>
          <w:rFonts w:ascii="Times New Roman" w:hAnsi="Times New Roman" w:cs="Times New Roman"/>
          <w:b/>
          <w:sz w:val="24"/>
          <w:szCs w:val="24"/>
          <w:lang w:val="ru-RU"/>
        </w:rPr>
        <w:t>РЕЗУЛЬТАТЫ  ОСВОЕНИЯ</w:t>
      </w:r>
      <w:proofErr w:type="gramEnd"/>
      <w:r w:rsidRPr="0085213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УЧЕБНОГО КУРСА, ПРЕДМЕТА, ДИСЦИПЛИН (МОДУЛЕЙ)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7511"/>
        <w:gridCol w:w="7507"/>
      </w:tblGrid>
      <w:tr w:rsidR="0085213E" w:rsidRPr="003E36A6" w:rsidTr="00DF6250">
        <w:tc>
          <w:tcPr>
            <w:tcW w:w="7584" w:type="dxa"/>
            <w:hideMark/>
          </w:tcPr>
          <w:p w:rsidR="0085213E" w:rsidRPr="003E36A6" w:rsidRDefault="0085213E" w:rsidP="00DF625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3E36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Обучающийся</w:t>
            </w:r>
            <w:proofErr w:type="spellEnd"/>
            <w:r w:rsidRPr="003E36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E36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научится</w:t>
            </w:r>
            <w:proofErr w:type="spellEnd"/>
          </w:p>
        </w:tc>
        <w:tc>
          <w:tcPr>
            <w:tcW w:w="7584" w:type="dxa"/>
            <w:hideMark/>
          </w:tcPr>
          <w:p w:rsidR="0085213E" w:rsidRPr="003E36A6" w:rsidRDefault="0085213E" w:rsidP="00DF625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3E36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Обучающийся</w:t>
            </w:r>
            <w:proofErr w:type="spellEnd"/>
            <w:r w:rsidRPr="003E36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E36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получит</w:t>
            </w:r>
            <w:proofErr w:type="spellEnd"/>
            <w:r w:rsidRPr="003E36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E36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возможность</w:t>
            </w:r>
            <w:proofErr w:type="spellEnd"/>
            <w:r w:rsidRPr="003E36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E36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научиться</w:t>
            </w:r>
            <w:proofErr w:type="spellEnd"/>
          </w:p>
        </w:tc>
      </w:tr>
      <w:tr w:rsidR="0085213E" w:rsidRPr="000D7768" w:rsidTr="00DF6250">
        <w:tc>
          <w:tcPr>
            <w:tcW w:w="15168" w:type="dxa"/>
            <w:gridSpan w:val="2"/>
          </w:tcPr>
          <w:p w:rsidR="0085213E" w:rsidRPr="0031447D" w:rsidRDefault="0085213E" w:rsidP="00DF625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Числа</w:t>
            </w:r>
            <w:proofErr w:type="spellEnd"/>
          </w:p>
        </w:tc>
      </w:tr>
      <w:tr w:rsidR="0085213E" w:rsidRPr="000579DC" w:rsidTr="00DF6250">
        <w:tc>
          <w:tcPr>
            <w:tcW w:w="7584" w:type="dxa"/>
          </w:tcPr>
          <w:p w:rsidR="0085213E" w:rsidRDefault="0085213E" w:rsidP="0085213E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оперировать понятиями: натуральное число, целое число, обыкновенная дробь, десятичная дробь, смешанная дробь, рациональное число</w:t>
            </w:r>
            <w:r w:rsidRPr="00E24A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арифметический квадратный корень;</w:t>
            </w:r>
          </w:p>
          <w:p w:rsidR="0085213E" w:rsidRDefault="0085213E" w:rsidP="0085213E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свойства чисел и правила действий при выполнении вычислений;</w:t>
            </w:r>
          </w:p>
          <w:p w:rsidR="0085213E" w:rsidRDefault="0085213E" w:rsidP="0085213E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признаки делимости на 2, 3, 5, 9, 10 при выполнении вычислений и решении несложных задач;</w:t>
            </w:r>
          </w:p>
          <w:p w:rsidR="0085213E" w:rsidRDefault="0085213E" w:rsidP="0085213E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 округление рациональных чисел в соответствии с правилами;</w:t>
            </w:r>
          </w:p>
          <w:p w:rsidR="0085213E" w:rsidRDefault="0085213E" w:rsidP="0085213E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 значение квадратного корня из положительного целого числа;</w:t>
            </w:r>
          </w:p>
          <w:p w:rsidR="0085213E" w:rsidRDefault="0085213E" w:rsidP="0085213E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рациональные и иррациональные числа и сравнивать их;</w:t>
            </w:r>
          </w:p>
          <w:p w:rsidR="0085213E" w:rsidRDefault="0085213E" w:rsidP="0085213E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представлять рациональные числа в виде десятичной дроби;</w:t>
            </w:r>
          </w:p>
          <w:p w:rsidR="0085213E" w:rsidRDefault="0085213E" w:rsidP="0085213E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упорядочивать числа, записанные в виде обыкновенной и десятичной дроби;</w:t>
            </w:r>
          </w:p>
          <w:p w:rsidR="0085213E" w:rsidRPr="007818D5" w:rsidRDefault="0085213E" w:rsidP="0085213E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находить НОД и НОК чисел</w:t>
            </w:r>
          </w:p>
        </w:tc>
        <w:tc>
          <w:tcPr>
            <w:tcW w:w="7584" w:type="dxa"/>
          </w:tcPr>
          <w:p w:rsidR="0085213E" w:rsidRDefault="0085213E" w:rsidP="0085213E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 результаты вычислений при решении практических задач;</w:t>
            </w:r>
          </w:p>
          <w:p w:rsidR="0085213E" w:rsidRDefault="0085213E" w:rsidP="0085213E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 сравнение чисел в реальных ситуациях;</w:t>
            </w:r>
          </w:p>
          <w:p w:rsidR="0085213E" w:rsidRPr="007818D5" w:rsidRDefault="0085213E" w:rsidP="0085213E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составлять числовые выражения при решении практических задач и задач из других учебных предметов</w:t>
            </w:r>
          </w:p>
          <w:p w:rsidR="0085213E" w:rsidRPr="0085213E" w:rsidRDefault="0085213E" w:rsidP="00DF62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5213E" w:rsidRPr="000D7768" w:rsidTr="00DF6250">
        <w:tc>
          <w:tcPr>
            <w:tcW w:w="15168" w:type="dxa"/>
            <w:gridSpan w:val="2"/>
          </w:tcPr>
          <w:p w:rsidR="0085213E" w:rsidRPr="008E210F" w:rsidRDefault="0085213E" w:rsidP="00DF62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Тождественные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преобразования</w:t>
            </w:r>
            <w:proofErr w:type="spellEnd"/>
          </w:p>
        </w:tc>
      </w:tr>
      <w:tr w:rsidR="0085213E" w:rsidRPr="000579DC" w:rsidTr="00DF6250">
        <w:tc>
          <w:tcPr>
            <w:tcW w:w="7584" w:type="dxa"/>
          </w:tcPr>
          <w:p w:rsidR="0085213E" w:rsidRDefault="0085213E" w:rsidP="0085213E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оперировать понятиями: степень с натуральным показателем, степень с целым отрицательным показателем;</w:t>
            </w:r>
          </w:p>
          <w:p w:rsidR="0085213E" w:rsidRDefault="0085213E" w:rsidP="0085213E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выполнять несложные преобразования для вычисления значений числовых выражений, содержащих степени с натуральным показателем, степени с целым отрицательным показателем;</w:t>
            </w:r>
          </w:p>
          <w:p w:rsidR="0085213E" w:rsidRDefault="0085213E" w:rsidP="0085213E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 преобразования целых выражений: раскрывать скобки, приводить подобные слагаемые; выполнять действия с одночленами и многочленами;</w:t>
            </w:r>
          </w:p>
          <w:p w:rsidR="0085213E" w:rsidRDefault="0085213E" w:rsidP="0085213E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формулы сокращенного умножения для упрощения вычислений значений выражений;</w:t>
            </w:r>
          </w:p>
          <w:p w:rsidR="0085213E" w:rsidRDefault="0085213E" w:rsidP="0085213E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 разложение многочленов на множители одним из способов: вынесение за скобку, группировка, использование формул сокращенного умножения;</w:t>
            </w:r>
          </w:p>
          <w:p w:rsidR="0085213E" w:rsidRDefault="0085213E" w:rsidP="0085213E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раскладывать на множители квадратный трёхчлен;</w:t>
            </w:r>
          </w:p>
          <w:p w:rsidR="0085213E" w:rsidRDefault="0085213E" w:rsidP="0085213E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 преобразования выражений, содержащих степени с целым показателем, переходить от записи в виде степени с целым отрицательным показателем к записи в виде дроби;</w:t>
            </w:r>
          </w:p>
          <w:p w:rsidR="0085213E" w:rsidRPr="007818D5" w:rsidRDefault="0085213E" w:rsidP="0085213E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 несложные преобразования дробно-линейных выражений и выражений с квадратными корнями</w:t>
            </w:r>
          </w:p>
        </w:tc>
        <w:tc>
          <w:tcPr>
            <w:tcW w:w="7584" w:type="dxa"/>
          </w:tcPr>
          <w:p w:rsidR="0085213E" w:rsidRDefault="0085213E" w:rsidP="0085213E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понимать смысл записи числа в стандартном виде;</w:t>
            </w:r>
          </w:p>
          <w:p w:rsidR="0085213E" w:rsidRDefault="0085213E" w:rsidP="0085213E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оперировать на базовом уровне понятием «стандартная запись числа»;</w:t>
            </w:r>
          </w:p>
          <w:p w:rsidR="0085213E" w:rsidRDefault="0085213E" w:rsidP="0085213E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выполнять преобразования и действия с числами, записанными в стандартном виде;</w:t>
            </w:r>
          </w:p>
          <w:p w:rsidR="0085213E" w:rsidRPr="007818D5" w:rsidRDefault="0085213E" w:rsidP="0085213E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 преобразования алгебраических выражений при решении задач других учебных предметов</w:t>
            </w:r>
          </w:p>
        </w:tc>
      </w:tr>
      <w:tr w:rsidR="0085213E" w:rsidRPr="000D7768" w:rsidTr="00DF6250">
        <w:tc>
          <w:tcPr>
            <w:tcW w:w="15168" w:type="dxa"/>
            <w:gridSpan w:val="2"/>
          </w:tcPr>
          <w:p w:rsidR="0085213E" w:rsidRPr="008E210F" w:rsidRDefault="0085213E" w:rsidP="00DF62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Уравнения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неравенства</w:t>
            </w:r>
            <w:proofErr w:type="spellEnd"/>
          </w:p>
        </w:tc>
      </w:tr>
      <w:tr w:rsidR="0085213E" w:rsidRPr="000579DC" w:rsidTr="00DF6250">
        <w:tc>
          <w:tcPr>
            <w:tcW w:w="7584" w:type="dxa"/>
          </w:tcPr>
          <w:p w:rsidR="0085213E" w:rsidRDefault="0085213E" w:rsidP="0085213E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оперировать понятиями: равенство, числовое равенство, уравнение, числовое неравенство, неравенство, корень уравнения, решение уравнения, равносильные уравнения;</w:t>
            </w:r>
          </w:p>
          <w:p w:rsidR="0085213E" w:rsidRDefault="0085213E" w:rsidP="0085213E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проверять справедливость числовых равенств и неравенств;</w:t>
            </w:r>
          </w:p>
          <w:p w:rsidR="0085213E" w:rsidRDefault="0085213E" w:rsidP="0085213E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решать линейные уравнения и уравнения, сводящиеся к линейным, с помощью тождественных преобразований;</w:t>
            </w:r>
          </w:p>
          <w:p w:rsidR="0085213E" w:rsidRDefault="0085213E" w:rsidP="0085213E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проверять, является ли данное число решением уравнения;</w:t>
            </w:r>
          </w:p>
          <w:p w:rsidR="0085213E" w:rsidRDefault="0085213E" w:rsidP="0085213E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решать квадратные уравнения по формуле корней квадратного уравнения;</w:t>
            </w:r>
          </w:p>
          <w:p w:rsidR="0085213E" w:rsidRDefault="0085213E" w:rsidP="0085213E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решать квадратные уравнения и уравнения, сводящиеся к квадратным, с помощью тождественных преобразований;</w:t>
            </w:r>
          </w:p>
          <w:p w:rsidR="0085213E" w:rsidRDefault="0085213E" w:rsidP="0085213E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решать системы несложных линейных уравнений;</w:t>
            </w:r>
          </w:p>
          <w:p w:rsidR="0085213E" w:rsidRPr="002A76F2" w:rsidRDefault="0085213E" w:rsidP="0085213E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решать дробно-линейные уравнения</w:t>
            </w:r>
          </w:p>
        </w:tc>
        <w:tc>
          <w:tcPr>
            <w:tcW w:w="7584" w:type="dxa"/>
          </w:tcPr>
          <w:p w:rsidR="0085213E" w:rsidRDefault="0085213E" w:rsidP="0085213E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составлять и решать линейные уравнения и квадратные уравнения, уравнения, к ним сводящиеся, системы линейных уравнений при решении задач из других учебных предметов;</w:t>
            </w:r>
          </w:p>
          <w:p w:rsidR="0085213E" w:rsidRDefault="0085213E" w:rsidP="0085213E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 оценку правдоподобия результатов, получаемых при решении линейных и квадратных уравнений и систем линейных уравнений при решении задач других учебных предметов;</w:t>
            </w:r>
          </w:p>
          <w:p w:rsidR="0085213E" w:rsidRDefault="0085213E" w:rsidP="0085213E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выбирать соответствующие уравнения или их системы для составления математической модели заданной реальной ситуации или прикладной задачи;</w:t>
            </w:r>
          </w:p>
          <w:p w:rsidR="0085213E" w:rsidRPr="007818D5" w:rsidRDefault="0085213E" w:rsidP="0085213E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интерпретировать полученный при решении уравнения или системы результат в контексте заданной реальной ситуации или прикладной задачи</w:t>
            </w:r>
          </w:p>
        </w:tc>
      </w:tr>
      <w:tr w:rsidR="0085213E" w:rsidRPr="000D7768" w:rsidTr="00DF6250">
        <w:tc>
          <w:tcPr>
            <w:tcW w:w="15168" w:type="dxa"/>
            <w:gridSpan w:val="2"/>
          </w:tcPr>
          <w:p w:rsidR="0085213E" w:rsidRPr="0093198C" w:rsidRDefault="0085213E" w:rsidP="00DF6250">
            <w:pPr>
              <w:autoSpaceDE w:val="0"/>
              <w:autoSpaceDN w:val="0"/>
              <w:adjustRightInd w:val="0"/>
              <w:ind w:left="3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Функции</w:t>
            </w:r>
            <w:proofErr w:type="spellEnd"/>
          </w:p>
        </w:tc>
      </w:tr>
      <w:tr w:rsidR="0085213E" w:rsidRPr="000579DC" w:rsidTr="00DF6250">
        <w:tc>
          <w:tcPr>
            <w:tcW w:w="7584" w:type="dxa"/>
          </w:tcPr>
          <w:p w:rsidR="0085213E" w:rsidRDefault="0085213E" w:rsidP="0085213E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оперировать понятиями: функциональная зависимость, функция, график функции, способы задания функции, аргумент и значение функции, область определения и множество значений функции, нули функции, промежутки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знакопостоянства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монотонность функции, чётность/нечётность функции;</w:t>
            </w:r>
          </w:p>
          <w:p w:rsidR="0085213E" w:rsidRDefault="0085213E" w:rsidP="0085213E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находить значение функции по заданному значению аргумента;</w:t>
            </w:r>
          </w:p>
          <w:p w:rsidR="0085213E" w:rsidRDefault="0085213E" w:rsidP="0085213E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находить значение аргумента по заданному значению функции в несложных ситуациях;</w:t>
            </w:r>
          </w:p>
          <w:p w:rsidR="0085213E" w:rsidRDefault="0085213E" w:rsidP="0085213E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положение точки по её координатам, координаты точки по её положению на координатной плоскости;</w:t>
            </w:r>
          </w:p>
          <w:p w:rsidR="0085213E" w:rsidRDefault="0085213E" w:rsidP="0085213E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графику находить область определения, множество значений, нули функции, промежутки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знакопостоянства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промежутки возрастания и убывания, наибольшее и наименьшее значения функции;</w:t>
            </w:r>
          </w:p>
          <w:p w:rsidR="0085213E" w:rsidRDefault="0085213E" w:rsidP="0085213E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строить график линейной функции;</w:t>
            </w:r>
          </w:p>
          <w:p w:rsidR="0085213E" w:rsidRDefault="0085213E" w:rsidP="0085213E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проверять, является ли данный график графиком заданной функции (линейной, квадратичной, обратной пропорциональности);</w:t>
            </w:r>
          </w:p>
          <w:p w:rsidR="0085213E" w:rsidRDefault="0085213E" w:rsidP="0085213E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приближённые значения координат точки пресечения графиков функций;</w:t>
            </w:r>
          </w:p>
          <w:p w:rsidR="0085213E" w:rsidRPr="004E734F" w:rsidRDefault="0085213E" w:rsidP="0085213E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строить графики квадратичной функции, обратной пропорциональности</w:t>
            </w:r>
          </w:p>
        </w:tc>
        <w:tc>
          <w:tcPr>
            <w:tcW w:w="7584" w:type="dxa"/>
          </w:tcPr>
          <w:p w:rsidR="0085213E" w:rsidRDefault="0085213E" w:rsidP="0085213E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графики реальных процессов и зависимостей для определения их свойств (наибольшее и наименьшее значения, промежутки возрастания и убывания, области положительных и отрицательных значений и т.п.);</w:t>
            </w:r>
          </w:p>
          <w:p w:rsidR="0085213E" w:rsidRDefault="0085213E" w:rsidP="0085213E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свойства линейной функции и её график при решении задач из других учебных предметов;</w:t>
            </w:r>
          </w:p>
          <w:p w:rsidR="0085213E" w:rsidRDefault="0085213E" w:rsidP="0085213E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иллюстрировать с помощью графика реальную зависимость или процесс по их характеристикам</w:t>
            </w:r>
          </w:p>
        </w:tc>
      </w:tr>
      <w:tr w:rsidR="0085213E" w:rsidRPr="000D7768" w:rsidTr="00DF6250">
        <w:tc>
          <w:tcPr>
            <w:tcW w:w="15168" w:type="dxa"/>
            <w:gridSpan w:val="2"/>
          </w:tcPr>
          <w:p w:rsidR="0085213E" w:rsidRPr="008E210F" w:rsidRDefault="0085213E" w:rsidP="00DF62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Текстовые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задачи</w:t>
            </w:r>
            <w:proofErr w:type="spellEnd"/>
          </w:p>
        </w:tc>
      </w:tr>
      <w:tr w:rsidR="0085213E" w:rsidRPr="000579DC" w:rsidTr="00DF6250">
        <w:trPr>
          <w:trHeight w:val="77"/>
        </w:trPr>
        <w:tc>
          <w:tcPr>
            <w:tcW w:w="7584" w:type="dxa"/>
          </w:tcPr>
          <w:p w:rsidR="0085213E" w:rsidRPr="002A089F" w:rsidRDefault="0085213E" w:rsidP="0085213E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решать несложные сюжетные задачи разных типов на все арифметические действия;</w:t>
            </w:r>
          </w:p>
          <w:p w:rsidR="0085213E" w:rsidRDefault="0085213E" w:rsidP="0085213E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строить модель условия задачи (в виде таблицы, схемы, рисунка), в которой даны значения двух из трех взаимосвязанных величин, с целью поиска решения задачи;</w:t>
            </w:r>
          </w:p>
          <w:p w:rsidR="0085213E" w:rsidRDefault="0085213E" w:rsidP="0085213E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осуществлять способ поиска решения задачи, в котором рассуждение строится от условия к требованию или от требования к условию; </w:t>
            </w:r>
          </w:p>
          <w:p w:rsidR="0085213E" w:rsidRDefault="0085213E" w:rsidP="0085213E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решать несложные логические задачи методом рассуждений, моделировать рассуждения при поиске решения задач с помощью граф-схемы;</w:t>
            </w:r>
          </w:p>
          <w:p w:rsidR="0085213E" w:rsidRDefault="0085213E" w:rsidP="0085213E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составлять план решения задачи; выделять этапы решения задачи и содержание каждого этапа;</w:t>
            </w:r>
          </w:p>
          <w:p w:rsidR="0085213E" w:rsidRDefault="0085213E" w:rsidP="0085213E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интерпретировать вычислительные результаты в задаче, исследовать полученное решение задачи;</w:t>
            </w:r>
          </w:p>
          <w:p w:rsidR="0085213E" w:rsidRDefault="0085213E" w:rsidP="0085213E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 направлении, так и в противоположных направлениях;</w:t>
            </w:r>
          </w:p>
          <w:p w:rsidR="0085213E" w:rsidRDefault="0085213E" w:rsidP="0085213E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знать различие скоростей объекта в стоячей воде, против течения и по течению реки; исследовать всевозможные ситуации при решении задач на движение по реке;</w:t>
            </w:r>
          </w:p>
          <w:p w:rsidR="0085213E" w:rsidRDefault="0085213E" w:rsidP="0085213E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решать задачи на нахождение части числа и числа по его части;</w:t>
            </w:r>
          </w:p>
          <w:p w:rsidR="0085213E" w:rsidRDefault="0085213E" w:rsidP="0085213E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находить процент от числа, число по его проценту, процентное отношение двух чисел, процентное снижение или процентное повышение величины;</w:t>
            </w:r>
          </w:p>
          <w:p w:rsidR="0085213E" w:rsidRDefault="0085213E" w:rsidP="0085213E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решать, осознавать и объяснять идентичность задач разных типов (на работу, на покупки, на движение, на смеси, сплавы, концентрации), связывающих три величины, выделять эти величины и отношения между ними;</w:t>
            </w:r>
          </w:p>
          <w:p w:rsidR="0085213E" w:rsidRPr="00DF5794" w:rsidRDefault="0085213E" w:rsidP="0085213E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овладевать основными методами решения сюжетных задач: арифметический, алгебраический, перебор вариантов, геометрический, графический, применять их в новых по сравнению с изученными ситуациями</w:t>
            </w:r>
          </w:p>
        </w:tc>
        <w:tc>
          <w:tcPr>
            <w:tcW w:w="7584" w:type="dxa"/>
          </w:tcPr>
          <w:p w:rsidR="0085213E" w:rsidRDefault="0085213E" w:rsidP="0085213E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выбирать изученные методы и их комбинации для решения изученных типов математических задач;</w:t>
            </w:r>
          </w:p>
          <w:p w:rsidR="0085213E" w:rsidRDefault="0085213E" w:rsidP="0085213E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выдвигать гипотезы о возможных предельных значениях искомых величин в задаче (делать прикидку);</w:t>
            </w:r>
          </w:p>
          <w:p w:rsidR="0085213E" w:rsidRDefault="0085213E" w:rsidP="0085213E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решать и конструировать задачи на основе рассмотрения реальных ситуаций, в которых не требуется точный вычислительный результат;</w:t>
            </w:r>
          </w:p>
          <w:p w:rsidR="0085213E" w:rsidRDefault="0085213E" w:rsidP="0085213E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математические знания для описания закономерностей в окружающей действительности и произведениях искусства;</w:t>
            </w:r>
          </w:p>
          <w:p w:rsidR="0085213E" w:rsidRPr="007818D5" w:rsidRDefault="0085213E" w:rsidP="0085213E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простейшие программные средства и электронно-коммуникационные системы при решении математических задач</w:t>
            </w:r>
          </w:p>
        </w:tc>
      </w:tr>
    </w:tbl>
    <w:p w:rsidR="0085213E" w:rsidRPr="0085213E" w:rsidRDefault="0085213E" w:rsidP="0085213E">
      <w:pPr>
        <w:spacing w:after="0" w:line="288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5213E" w:rsidRDefault="0085213E">
      <w:pPr>
        <w:rPr>
          <w:lang w:val="ru-RU"/>
        </w:rPr>
      </w:pPr>
    </w:p>
    <w:p w:rsidR="0085213E" w:rsidRDefault="0085213E">
      <w:pPr>
        <w:rPr>
          <w:lang w:val="ru-RU"/>
        </w:rPr>
      </w:pPr>
    </w:p>
    <w:p w:rsidR="0085213E" w:rsidRDefault="0085213E">
      <w:pPr>
        <w:rPr>
          <w:lang w:val="ru-RU"/>
        </w:rPr>
      </w:pPr>
    </w:p>
    <w:p w:rsidR="0085213E" w:rsidRDefault="0085213E">
      <w:pPr>
        <w:rPr>
          <w:lang w:val="ru-RU"/>
        </w:rPr>
      </w:pPr>
    </w:p>
    <w:p w:rsidR="0085213E" w:rsidRDefault="0085213E">
      <w:pPr>
        <w:rPr>
          <w:lang w:val="ru-RU"/>
        </w:rPr>
      </w:pPr>
    </w:p>
    <w:p w:rsidR="0085213E" w:rsidRDefault="0085213E">
      <w:pPr>
        <w:rPr>
          <w:lang w:val="ru-RU"/>
        </w:rPr>
      </w:pPr>
    </w:p>
    <w:p w:rsidR="0085213E" w:rsidRPr="005C6F3C" w:rsidRDefault="0085213E" w:rsidP="0085213E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17D0">
        <w:rPr>
          <w:rFonts w:ascii="Times New Roman" w:hAnsi="Times New Roman" w:cs="Times New Roman"/>
          <w:b/>
          <w:sz w:val="24"/>
          <w:szCs w:val="24"/>
        </w:rPr>
        <w:lastRenderedPageBreak/>
        <w:t>4. КАЛЕНДАРНО - ТЕМАТИЧЕСКОЕ ПЛАНИРОВАНИЕ</w:t>
      </w:r>
      <w:r w:rsidRPr="005C6F3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(8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класс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</w:p>
    <w:tbl>
      <w:tblPr>
        <w:tblW w:w="1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8"/>
        <w:gridCol w:w="1060"/>
        <w:gridCol w:w="12195"/>
        <w:gridCol w:w="1490"/>
      </w:tblGrid>
      <w:tr w:rsidR="0085213E" w:rsidRPr="002917D0" w:rsidTr="00DF6250">
        <w:tc>
          <w:tcPr>
            <w:tcW w:w="608" w:type="dxa"/>
            <w:vAlign w:val="center"/>
          </w:tcPr>
          <w:p w:rsidR="0085213E" w:rsidRPr="002917D0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917D0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60" w:type="dxa"/>
            <w:vAlign w:val="center"/>
          </w:tcPr>
          <w:p w:rsidR="0085213E" w:rsidRPr="002917D0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2917D0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Дата</w:t>
            </w:r>
            <w:proofErr w:type="spellEnd"/>
          </w:p>
        </w:tc>
        <w:tc>
          <w:tcPr>
            <w:tcW w:w="12195" w:type="dxa"/>
            <w:vAlign w:val="center"/>
          </w:tcPr>
          <w:p w:rsidR="0085213E" w:rsidRPr="002917D0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2917D0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Тема</w:t>
            </w:r>
            <w:proofErr w:type="spellEnd"/>
            <w:r w:rsidRPr="002917D0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917D0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урока</w:t>
            </w:r>
            <w:proofErr w:type="spellEnd"/>
          </w:p>
        </w:tc>
        <w:tc>
          <w:tcPr>
            <w:tcW w:w="1490" w:type="dxa"/>
          </w:tcPr>
          <w:p w:rsidR="0085213E" w:rsidRPr="002917D0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2917D0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Количество</w:t>
            </w:r>
            <w:proofErr w:type="spellEnd"/>
            <w:r w:rsidRPr="002917D0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917D0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</w:tr>
      <w:tr w:rsidR="0085213E" w:rsidRPr="000579DC" w:rsidTr="00DF6250">
        <w:tc>
          <w:tcPr>
            <w:tcW w:w="15353" w:type="dxa"/>
            <w:gridSpan w:val="4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5213E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Раздел курса: Повторение курса алгебры 7 класса (4 ч)</w:t>
            </w:r>
          </w:p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5213E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 xml:space="preserve">Контрольных (лабораторных, практических) работ </w:t>
            </w:r>
            <w:r w:rsidRPr="0085213E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– </w:t>
            </w:r>
            <w:r w:rsidRPr="0085213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 (диагностическая)</w:t>
            </w:r>
          </w:p>
        </w:tc>
      </w:tr>
      <w:tr w:rsidR="0085213E" w:rsidRPr="00EA55A8" w:rsidTr="00DF6250">
        <w:tc>
          <w:tcPr>
            <w:tcW w:w="608" w:type="dxa"/>
            <w:shd w:val="clear" w:color="auto" w:fill="FFFFFF" w:themeFill="background1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  <w:shd w:val="clear" w:color="auto" w:fill="FFFFFF" w:themeFill="background1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195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Степень числа с целым показателем. </w:t>
            </w:r>
            <w:proofErr w:type="spellStart"/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Алгебраические</w:t>
            </w:r>
            <w:proofErr w:type="spellEnd"/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выражения</w:t>
            </w:r>
            <w:proofErr w:type="spellEnd"/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  <w:shd w:val="clear" w:color="auto" w:fill="auto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Формулы сокращенного умножения. Алгебраические дроби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  <w:shd w:val="clear" w:color="auto" w:fill="auto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Линейные уравнения. Системы линейных уравнений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  <w:shd w:val="clear" w:color="auto" w:fill="auto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5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Диагностическая</w:t>
            </w:r>
            <w:proofErr w:type="spellEnd"/>
            <w:r w:rsidRPr="00EA55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A55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</w:t>
            </w:r>
            <w:proofErr w:type="spellEnd"/>
            <w:r w:rsidRPr="00EA55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A55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213E" w:rsidRPr="000579DC" w:rsidTr="00DF6250">
        <w:tc>
          <w:tcPr>
            <w:tcW w:w="15353" w:type="dxa"/>
            <w:gridSpan w:val="4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5213E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 xml:space="preserve">Раздел курса: </w:t>
            </w:r>
            <w:r w:rsidRPr="0085213E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Глава 1. Простейшие функции. Квадратные корни (23 ч)</w:t>
            </w:r>
          </w:p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5213E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 xml:space="preserve">Контрольных (лабораторных, практических) работ – </w:t>
            </w:r>
            <w:r w:rsidRPr="0085213E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2</w:t>
            </w:r>
            <w:r w:rsidRPr="0085213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(тематические)</w:t>
            </w:r>
          </w:p>
        </w:tc>
      </w:tr>
      <w:tr w:rsidR="0085213E" w:rsidRPr="00EA55A8" w:rsidTr="00DF6250">
        <w:tc>
          <w:tcPr>
            <w:tcW w:w="13863" w:type="dxa"/>
            <w:gridSpan w:val="3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5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§1. </w:t>
            </w:r>
            <w:proofErr w:type="spellStart"/>
            <w:r w:rsidRPr="00EA55A8">
              <w:rPr>
                <w:rFonts w:ascii="Times New Roman" w:hAnsi="Times New Roman" w:cs="Times New Roman"/>
                <w:b/>
                <w:sz w:val="24"/>
                <w:szCs w:val="24"/>
              </w:rPr>
              <w:t>Функции</w:t>
            </w:r>
            <w:proofErr w:type="spellEnd"/>
            <w:r w:rsidRPr="00EA55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EA55A8">
              <w:rPr>
                <w:rFonts w:ascii="Times New Roman" w:hAnsi="Times New Roman" w:cs="Times New Roman"/>
                <w:b/>
                <w:sz w:val="24"/>
                <w:szCs w:val="24"/>
              </w:rPr>
              <w:t>графики</w:t>
            </w:r>
            <w:proofErr w:type="spellEnd"/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контрольной работы. Числовые неравенства (п. 1.1)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EA55A8" w:rsidRDefault="0085213E" w:rsidP="00DF6250">
            <w:pPr>
              <w:pStyle w:val="a7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proofErr w:type="spellEnd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>числовых</w:t>
            </w:r>
            <w:proofErr w:type="spellEnd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>неравенств</w:t>
            </w:r>
            <w:proofErr w:type="spellEnd"/>
            <w:r w:rsidRPr="00EA55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A55A8">
              <w:rPr>
                <w:rFonts w:ascii="Times New Roman" w:hAnsi="Times New Roman" w:cs="Times New Roman"/>
                <w:sz w:val="24"/>
                <w:szCs w:val="24"/>
              </w:rPr>
              <w:t>(п. 1.1)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EA55A8" w:rsidRDefault="0085213E" w:rsidP="00DF6250">
            <w:pPr>
              <w:pStyle w:val="a7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Координатная ось. Модуль числа (п. 1.2)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EA55A8" w:rsidRDefault="0085213E" w:rsidP="00DF6250">
            <w:pPr>
              <w:pStyle w:val="a7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Множества чисел </w:t>
            </w:r>
            <w:r w:rsidRPr="00EA55A8">
              <w:rPr>
                <w:rFonts w:ascii="Times New Roman" w:hAnsi="Times New Roman" w:cs="Times New Roman"/>
                <w:sz w:val="24"/>
                <w:szCs w:val="24"/>
              </w:rPr>
              <w:t>(п. 1.</w:t>
            </w:r>
            <w:r w:rsidRPr="00EA55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EA55A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EA55A8" w:rsidRDefault="0085213E" w:rsidP="00DF6250">
            <w:pPr>
              <w:pStyle w:val="a7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Промежутки (п. 1.3)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EA55A8" w:rsidRDefault="0085213E" w:rsidP="00DF6250">
            <w:pPr>
              <w:pStyle w:val="a7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Декартова система координат на плоскости (п. 1.4)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EA55A8" w:rsidRDefault="0085213E" w:rsidP="00DF6250">
            <w:pPr>
              <w:pStyle w:val="a7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Понятие функции </w:t>
            </w:r>
            <w:r w:rsidRPr="00EA55A8">
              <w:rPr>
                <w:rFonts w:ascii="Times New Roman" w:hAnsi="Times New Roman" w:cs="Times New Roman"/>
                <w:sz w:val="24"/>
                <w:szCs w:val="24"/>
              </w:rPr>
              <w:t>(п. 1.</w:t>
            </w:r>
            <w:r w:rsidRPr="00EA55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EA55A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EA55A8" w:rsidRDefault="0085213E" w:rsidP="00DF6250">
            <w:pPr>
              <w:pStyle w:val="a7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Способы задания функции </w:t>
            </w:r>
            <w:r w:rsidRPr="00EA55A8">
              <w:rPr>
                <w:rFonts w:ascii="Times New Roman" w:hAnsi="Times New Roman" w:cs="Times New Roman"/>
                <w:sz w:val="24"/>
                <w:szCs w:val="24"/>
              </w:rPr>
              <w:t>(п. 1.</w:t>
            </w:r>
            <w:r w:rsidRPr="00EA55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EA55A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EA55A8" w:rsidRDefault="0085213E" w:rsidP="00DF6250">
            <w:pPr>
              <w:pStyle w:val="a7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графика функции</w:t>
            </w:r>
            <w:r w:rsidRPr="00EA55A8">
              <w:rPr>
                <w:rFonts w:ascii="Times New Roman" w:hAnsi="Times New Roman" w:cs="Times New Roman"/>
                <w:sz w:val="24"/>
                <w:szCs w:val="24"/>
              </w:rPr>
              <w:t xml:space="preserve"> (п. 1.</w:t>
            </w:r>
            <w:r w:rsidRPr="00EA55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EA55A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213E" w:rsidRPr="00EA55A8" w:rsidTr="00DF6250">
        <w:tc>
          <w:tcPr>
            <w:tcW w:w="13863" w:type="dxa"/>
            <w:gridSpan w:val="3"/>
          </w:tcPr>
          <w:p w:rsidR="0085213E" w:rsidRPr="0085213E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§2. </w:t>
            </w:r>
            <w:proofErr w:type="gramStart"/>
            <w:r w:rsidRPr="0085213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Функции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eastAsia="ru-RU"/>
                </w:rPr>
                <m:t>y</m:t>
              </m:r>
              <m:r>
                <m:rPr>
                  <m:sty m:val="bi"/>
                </m:rPr>
                <w:rPr>
                  <w:rFonts w:ascii="Cambria Math" w:hAnsi="Times New Roman" w:cs="Times New Roman"/>
                  <w:sz w:val="24"/>
                  <w:szCs w:val="24"/>
                  <w:lang w:val="ru-RU" w:eastAsia="ru-RU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eastAsia="ru-RU"/>
                </w:rPr>
                <m:t>x</m:t>
              </m:r>
            </m:oMath>
            <w:r w:rsidRPr="0085213E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,</w:t>
            </w:r>
            <w:proofErr w:type="gramEnd"/>
            <w:r w:rsidRPr="0085213E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eastAsia="ru-RU"/>
                </w:rPr>
                <m:t>y</m:t>
              </m:r>
              <m:r>
                <m:rPr>
                  <m:sty m:val="bi"/>
                </m:rPr>
                <w:rPr>
                  <w:rFonts w:ascii="Cambria Math" w:hAnsi="Times New Roman" w:cs="Times New Roman"/>
                  <w:sz w:val="24"/>
                  <w:szCs w:val="24"/>
                  <w:lang w:val="ru-RU" w:eastAsia="ru-RU"/>
                </w:rPr>
                <m:t xml:space="preserve">= </m:t>
              </m:r>
              <m:sSup>
                <m:sSupPr>
                  <m:ctrlPr>
                    <w:rPr>
                      <w:rFonts w:ascii="Cambria Math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Times New Roman" w:cs="Times New Roman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</m:oMath>
            <w:r w:rsidRPr="0085213E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 xml:space="preserve">,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eastAsia="ru-RU"/>
                </w:rPr>
                <m:t>y</m:t>
              </m:r>
              <m:r>
                <m:rPr>
                  <m:sty m:val="bi"/>
                </m:rPr>
                <w:rPr>
                  <w:rFonts w:ascii="Cambria Math" w:hAnsi="Times New Roman" w:cs="Times New Roman"/>
                  <w:sz w:val="24"/>
                  <w:szCs w:val="24"/>
                  <w:lang w:val="ru-RU" w:eastAsia="ru-RU"/>
                </w:rPr>
                <m:t xml:space="preserve">= </m:t>
              </m:r>
              <m:f>
                <m:fPr>
                  <m:ctrlPr>
                    <w:rPr>
                      <w:rFonts w:ascii="Cambria Math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Times New Roman" w:cs="Times New Roman"/>
                      <w:sz w:val="24"/>
                      <w:szCs w:val="24"/>
                      <w:lang w:eastAsia="ru-RU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</m:oMath>
            <w:r w:rsidRPr="0085213E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Функция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eastAsia="ru-RU"/>
                </w:rPr>
                <m:t>y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ru-RU" w:eastAsia="ru-RU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  <w:lang w:eastAsia="ru-RU"/>
                </w:rPr>
                <m:t>x</m:t>
              </m:r>
            </m:oMath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proofErr w:type="gramEnd"/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её график (п. 2.1)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>Функция</w:t>
            </w:r>
            <w:proofErr w:type="spellEnd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eastAsia="ru-RU"/>
                </w:rPr>
                <m:t>y</m:t>
              </m:r>
              <m:r>
                <w:rPr>
                  <w:rFonts w:ascii="Cambria Math" w:hAnsi="Times New Roman" w:cs="Times New Roman"/>
                  <w:sz w:val="24"/>
                  <w:szCs w:val="24"/>
                  <w:lang w:eastAsia="ru-RU"/>
                </w:rPr>
                <m:t xml:space="preserve">= 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</m:oMath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A55A8">
              <w:rPr>
                <w:rFonts w:ascii="Times New Roman" w:hAnsi="Times New Roman" w:cs="Times New Roman"/>
                <w:sz w:val="24"/>
                <w:szCs w:val="24"/>
              </w:rPr>
              <w:t>(п. 2.2)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График </w:t>
            </w:r>
            <w:proofErr w:type="gramStart"/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функции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eastAsia="ru-RU"/>
                </w:rPr>
                <m:t>y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ru-RU" w:eastAsia="ru-RU"/>
                </w:rPr>
                <m:t xml:space="preserve">= 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ru-RU" w:eastAsia="ru-RU"/>
                    </w:rPr>
                    <m:t>2</m:t>
                  </m:r>
                </m:sup>
              </m:sSup>
            </m:oMath>
            <w:r w:rsidRPr="0085213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gramEnd"/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 2.3)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>Функция</w:t>
            </w:r>
            <w:proofErr w:type="spellEnd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eastAsia="ru-RU"/>
                </w:rPr>
                <m:t>y</m:t>
              </m:r>
              <m:r>
                <w:rPr>
                  <w:rFonts w:ascii="Cambria Math" w:hAnsi="Times New Roman" w:cs="Times New Roman"/>
                  <w:sz w:val="24"/>
                  <w:szCs w:val="24"/>
                  <w:lang w:eastAsia="ru-RU"/>
                </w:rPr>
                <m:t xml:space="preserve">= 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  <w:lang w:eastAsia="ru-RU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</m:oMath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A55A8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EA55A8">
              <w:rPr>
                <w:rFonts w:ascii="Times New Roman" w:hAnsi="Times New Roman" w:cs="Times New Roman"/>
                <w:sz w:val="24"/>
                <w:szCs w:val="24"/>
              </w:rPr>
              <w:t>(п. 2.4)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График функции</w:t>
            </w:r>
            <w:proofErr w:type="gramStart"/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  <w:lang w:val="ru-RU" w:eastAsia="ru-RU"/>
                </w:rPr>
                <m:t xml:space="preserve"> </m:t>
              </m:r>
              <m:r>
                <w:rPr>
                  <w:rFonts w:ascii="Cambria Math" w:hAnsi="Cambria Math" w:cs="Times New Roman"/>
                  <w:sz w:val="24"/>
                  <w:szCs w:val="24"/>
                  <w:lang w:eastAsia="ru-RU"/>
                </w:rPr>
                <m:t>y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ru-RU" w:eastAsia="ru-RU"/>
                </w:rPr>
                <m:t xml:space="preserve">= 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ru-RU" w:eastAsia="ru-RU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</m:oMath>
            <w:r w:rsidRPr="0085213E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 </w:t>
            </w: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gramEnd"/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 2.5)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Контрольная работа № 1  по теме «Функции»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213E" w:rsidRPr="00EA55A8" w:rsidTr="00DF6250">
        <w:tc>
          <w:tcPr>
            <w:tcW w:w="13863" w:type="dxa"/>
            <w:gridSpan w:val="3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5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§3. </w:t>
            </w:r>
            <w:proofErr w:type="spellStart"/>
            <w:r w:rsidRPr="00EA55A8">
              <w:rPr>
                <w:rFonts w:ascii="Times New Roman" w:hAnsi="Times New Roman" w:cs="Times New Roman"/>
                <w:b/>
                <w:sz w:val="24"/>
                <w:szCs w:val="24"/>
              </w:rPr>
              <w:t>Квадратные</w:t>
            </w:r>
            <w:proofErr w:type="spellEnd"/>
            <w:r w:rsidRPr="00EA55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A55A8">
              <w:rPr>
                <w:rFonts w:ascii="Times New Roman" w:hAnsi="Times New Roman" w:cs="Times New Roman"/>
                <w:b/>
                <w:sz w:val="24"/>
                <w:szCs w:val="24"/>
              </w:rPr>
              <w:t>корни</w:t>
            </w:r>
            <w:proofErr w:type="spellEnd"/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контрольной работы. Понятие квадратного корня (п. 3.1)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EA55A8" w:rsidRDefault="0085213E" w:rsidP="00DF6250">
            <w:pPr>
              <w:pStyle w:val="a7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Арифметический квадратный корень </w:t>
            </w:r>
            <w:r w:rsidRPr="00EA55A8">
              <w:rPr>
                <w:rFonts w:ascii="Times New Roman" w:hAnsi="Times New Roman" w:cs="Times New Roman"/>
                <w:sz w:val="24"/>
                <w:szCs w:val="24"/>
              </w:rPr>
              <w:t>(п. 3.</w:t>
            </w:r>
            <w:r w:rsidRPr="00EA55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EA55A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13E" w:rsidRPr="000579DC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EA55A8" w:rsidRDefault="0085213E" w:rsidP="00DF6250">
            <w:pPr>
              <w:pStyle w:val="a7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Арифметический квадратный корень. Сравнение чисел (п. 3.2)</w:t>
            </w:r>
          </w:p>
        </w:tc>
        <w:tc>
          <w:tcPr>
            <w:tcW w:w="1490" w:type="dxa"/>
          </w:tcPr>
          <w:p w:rsidR="0085213E" w:rsidRPr="0085213E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195" w:type="dxa"/>
          </w:tcPr>
          <w:p w:rsidR="0085213E" w:rsidRPr="00EA55A8" w:rsidRDefault="0085213E" w:rsidP="00DF6250">
            <w:pPr>
              <w:pStyle w:val="a7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 арифметических квадратных корней (п. 3.3)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5213E" w:rsidRPr="000579DC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EA55A8" w:rsidRDefault="0085213E" w:rsidP="00DF6250">
            <w:pPr>
              <w:pStyle w:val="a7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 арифметических квадратных корней (п. 3.3)</w:t>
            </w:r>
          </w:p>
        </w:tc>
        <w:tc>
          <w:tcPr>
            <w:tcW w:w="1490" w:type="dxa"/>
          </w:tcPr>
          <w:p w:rsidR="0085213E" w:rsidRPr="0085213E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5213E" w:rsidRPr="000579DC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195" w:type="dxa"/>
          </w:tcPr>
          <w:p w:rsidR="0085213E" w:rsidRPr="00EA55A8" w:rsidRDefault="0085213E" w:rsidP="00DF6250">
            <w:pPr>
              <w:pStyle w:val="a7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Преобразование выражений, содержащих корни (п. 3.3)</w:t>
            </w:r>
          </w:p>
        </w:tc>
        <w:tc>
          <w:tcPr>
            <w:tcW w:w="1490" w:type="dxa"/>
          </w:tcPr>
          <w:p w:rsidR="0085213E" w:rsidRPr="0085213E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195" w:type="dxa"/>
          </w:tcPr>
          <w:p w:rsidR="0085213E" w:rsidRPr="00EA55A8" w:rsidRDefault="0085213E" w:rsidP="00DF6250">
            <w:pPr>
              <w:pStyle w:val="a7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Квадратный корень из натурального числа (п. 3.4)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Контрольная работа № 2  по теме «Квадратные корни»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213E" w:rsidRPr="000579DC" w:rsidTr="00DF6250">
        <w:tc>
          <w:tcPr>
            <w:tcW w:w="15353" w:type="dxa"/>
            <w:gridSpan w:val="4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5213E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 xml:space="preserve">Раздел курса: </w:t>
            </w:r>
            <w:r w:rsidRPr="0085213E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Глава 2. Квадратные и рациональные уравнения (29 ч)</w:t>
            </w:r>
          </w:p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5213E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 xml:space="preserve">Контрольных (лабораторных, практических) работ – </w:t>
            </w:r>
            <w:r w:rsidRPr="0085213E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2</w:t>
            </w:r>
            <w:r w:rsidRPr="0085213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(тематические)</w:t>
            </w:r>
          </w:p>
        </w:tc>
      </w:tr>
      <w:tr w:rsidR="0085213E" w:rsidRPr="00EA55A8" w:rsidTr="00DF6250">
        <w:tc>
          <w:tcPr>
            <w:tcW w:w="13863" w:type="dxa"/>
            <w:gridSpan w:val="3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5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§4. </w:t>
            </w:r>
            <w:proofErr w:type="spellStart"/>
            <w:r w:rsidRPr="00EA55A8">
              <w:rPr>
                <w:rFonts w:ascii="Times New Roman" w:hAnsi="Times New Roman" w:cs="Times New Roman"/>
                <w:b/>
                <w:sz w:val="24"/>
                <w:szCs w:val="24"/>
              </w:rPr>
              <w:t>Квадратные</w:t>
            </w:r>
            <w:proofErr w:type="spellEnd"/>
            <w:r w:rsidRPr="00EA55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A55A8">
              <w:rPr>
                <w:rFonts w:ascii="Times New Roman" w:hAnsi="Times New Roman" w:cs="Times New Roman"/>
                <w:b/>
                <w:sz w:val="24"/>
                <w:szCs w:val="24"/>
              </w:rPr>
              <w:t>уравнения</w:t>
            </w:r>
            <w:proofErr w:type="spellEnd"/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Анализ контрольной работы. Квадратный трёхчлен. </w:t>
            </w:r>
            <w:proofErr w:type="spellStart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>Дискриминант</w:t>
            </w:r>
            <w:proofErr w:type="spellEnd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 xml:space="preserve"> (п. 4.1)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13E" w:rsidRPr="000579DC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Разложение квадратного трёхчлена на линейные множители (п. 4.1)</w:t>
            </w:r>
          </w:p>
        </w:tc>
        <w:tc>
          <w:tcPr>
            <w:tcW w:w="1490" w:type="dxa"/>
          </w:tcPr>
          <w:p w:rsidR="0085213E" w:rsidRPr="0085213E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195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proofErr w:type="spellEnd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>квадратного</w:t>
            </w:r>
            <w:proofErr w:type="spellEnd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>уравнения</w:t>
            </w:r>
            <w:proofErr w:type="spellEnd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 xml:space="preserve"> (п. 4.2)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13E" w:rsidRPr="00EA55A8" w:rsidTr="00DF6250">
        <w:tc>
          <w:tcPr>
            <w:tcW w:w="608" w:type="dxa"/>
            <w:shd w:val="clear" w:color="auto" w:fill="FFFFFF" w:themeFill="background1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  <w:shd w:val="clear" w:color="auto" w:fill="FFFFFF" w:themeFill="background1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>Равносильные</w:t>
            </w:r>
            <w:proofErr w:type="spellEnd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>уравнения</w:t>
            </w:r>
            <w:proofErr w:type="spellEnd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 xml:space="preserve"> (п. 4.2)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>Неполное</w:t>
            </w:r>
            <w:proofErr w:type="spellEnd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>квадратное</w:t>
            </w:r>
            <w:proofErr w:type="spellEnd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>уравнение</w:t>
            </w:r>
            <w:proofErr w:type="spellEnd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 xml:space="preserve"> (п. 4.3)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13E" w:rsidRPr="000579DC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неполных квадратных уравнений (п. 4.3)</w:t>
            </w:r>
          </w:p>
        </w:tc>
        <w:tc>
          <w:tcPr>
            <w:tcW w:w="1490" w:type="dxa"/>
          </w:tcPr>
          <w:p w:rsidR="0085213E" w:rsidRPr="0085213E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квадратного уравнения общего вида (п. 4.4)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proofErr w:type="spellEnd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>квадратных</w:t>
            </w:r>
            <w:proofErr w:type="spellEnd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>уравнений</w:t>
            </w:r>
            <w:proofErr w:type="spellEnd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 xml:space="preserve"> (п. 4.4)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13E" w:rsidRPr="000579DC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квадратных уравнений с параметром (п. 4.4)</w:t>
            </w:r>
          </w:p>
        </w:tc>
        <w:tc>
          <w:tcPr>
            <w:tcW w:w="1490" w:type="dxa"/>
          </w:tcPr>
          <w:p w:rsidR="0085213E" w:rsidRPr="0085213E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195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>Приведённое</w:t>
            </w:r>
            <w:proofErr w:type="spellEnd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>квадратное</w:t>
            </w:r>
            <w:proofErr w:type="spellEnd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>уравнение</w:t>
            </w:r>
            <w:proofErr w:type="spellEnd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 xml:space="preserve"> (п. 4.5)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13E" w:rsidRPr="000579DC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приведенных квадратных уравнений (п. 4.5)</w:t>
            </w:r>
          </w:p>
        </w:tc>
        <w:tc>
          <w:tcPr>
            <w:tcW w:w="1490" w:type="dxa"/>
          </w:tcPr>
          <w:p w:rsidR="0085213E" w:rsidRPr="0085213E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195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>Теорема</w:t>
            </w:r>
            <w:proofErr w:type="spellEnd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>Виета</w:t>
            </w:r>
            <w:proofErr w:type="spellEnd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 xml:space="preserve"> (п. 4.6)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13E" w:rsidRPr="000579DC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Теорема Виета. Решение квадратных уравнений (п. 4.6)</w:t>
            </w:r>
          </w:p>
        </w:tc>
        <w:tc>
          <w:tcPr>
            <w:tcW w:w="1490" w:type="dxa"/>
          </w:tcPr>
          <w:p w:rsidR="0085213E" w:rsidRPr="0085213E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 квадратных уравнений к решению задач (п. 4.7)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13E" w:rsidRPr="000579DC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 квадратных уравнений к решению задач (п. 4.7)</w:t>
            </w:r>
          </w:p>
        </w:tc>
        <w:tc>
          <w:tcPr>
            <w:tcW w:w="1490" w:type="dxa"/>
          </w:tcPr>
          <w:p w:rsidR="0085213E" w:rsidRPr="0085213E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Контрольная работа № 3  по теме «Квадратные уравнения»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213E" w:rsidRPr="00EA55A8" w:rsidTr="00DF6250">
        <w:tc>
          <w:tcPr>
            <w:tcW w:w="13863" w:type="dxa"/>
            <w:gridSpan w:val="3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5A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§5. </w:t>
            </w:r>
            <w:proofErr w:type="spellStart"/>
            <w:r w:rsidRPr="00EA55A8">
              <w:rPr>
                <w:rFonts w:ascii="Times New Roman" w:hAnsi="Times New Roman" w:cs="Times New Roman"/>
                <w:b/>
                <w:sz w:val="24"/>
                <w:szCs w:val="24"/>
              </w:rPr>
              <w:t>Рациональные</w:t>
            </w:r>
            <w:proofErr w:type="spellEnd"/>
            <w:r w:rsidRPr="00EA55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A55A8">
              <w:rPr>
                <w:rFonts w:ascii="Times New Roman" w:hAnsi="Times New Roman" w:cs="Times New Roman"/>
                <w:b/>
                <w:sz w:val="24"/>
                <w:szCs w:val="24"/>
              </w:rPr>
              <w:t>уравнения</w:t>
            </w:r>
            <w:proofErr w:type="spellEnd"/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контрольной работы. Понятие рационального уравнения (п. 5.1)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>Биквадратное</w:t>
            </w:r>
            <w:proofErr w:type="spellEnd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>уравнение</w:t>
            </w:r>
            <w:proofErr w:type="spellEnd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 xml:space="preserve"> (п. 5.2)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proofErr w:type="spellEnd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>биквадратных</w:t>
            </w:r>
            <w:proofErr w:type="spellEnd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>уравнений</w:t>
            </w:r>
            <w:proofErr w:type="spellEnd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 xml:space="preserve"> (п. 5.2)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>Распадающееся</w:t>
            </w:r>
            <w:proofErr w:type="spellEnd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>уравнение</w:t>
            </w:r>
            <w:proofErr w:type="spellEnd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 xml:space="preserve"> (п. 5.3)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13E" w:rsidRPr="000579DC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уравнений способом разложения на множители (п. 5.3)</w:t>
            </w:r>
          </w:p>
        </w:tc>
        <w:tc>
          <w:tcPr>
            <w:tcW w:w="1490" w:type="dxa"/>
          </w:tcPr>
          <w:p w:rsidR="0085213E" w:rsidRPr="0085213E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Уравнение, одна часть которого алгебраическая дробь, а другая – нуль (п. 5.4)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5213E" w:rsidRPr="000579DC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Решение уравнений </w:t>
            </w:r>
            <w:proofErr w:type="gramStart"/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вида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P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ru-RU"/>
                    </w:rPr>
                    <m:t>(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ru-RU"/>
                    </w:rPr>
                    <m:t>)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Q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ru-RU"/>
                    </w:rPr>
                    <m:t>(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ru-RU"/>
                    </w:rPr>
                    <m:t>)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  <w:lang w:val="ru-RU"/>
                </w:rPr>
                <m:t>=0</m:t>
              </m:r>
            </m:oMath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gramEnd"/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 5.4)</w:t>
            </w:r>
          </w:p>
        </w:tc>
        <w:tc>
          <w:tcPr>
            <w:tcW w:w="1490" w:type="dxa"/>
          </w:tcPr>
          <w:p w:rsidR="0085213E" w:rsidRPr="0085213E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5213E" w:rsidRPr="000579DC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Решение уравнений </w:t>
            </w:r>
            <w:proofErr w:type="gramStart"/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вида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P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ru-RU"/>
                    </w:rPr>
                    <m:t>(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ru-RU"/>
                    </w:rPr>
                    <m:t>)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Q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ru-RU"/>
                    </w:rPr>
                    <m:t>(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ru-RU"/>
                    </w:rPr>
                    <m:t>)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  <w:lang w:val="ru-RU"/>
                </w:rPr>
                <m:t>=0</m:t>
              </m:r>
            </m:oMath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gramEnd"/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 5.4)</w:t>
            </w:r>
          </w:p>
        </w:tc>
        <w:tc>
          <w:tcPr>
            <w:tcW w:w="1490" w:type="dxa"/>
          </w:tcPr>
          <w:p w:rsidR="0085213E" w:rsidRPr="0085213E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195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proofErr w:type="spellEnd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>рациональных</w:t>
            </w:r>
            <w:proofErr w:type="spellEnd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>уравнений</w:t>
            </w:r>
            <w:proofErr w:type="spellEnd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 xml:space="preserve"> (п. 5.5)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proofErr w:type="spellEnd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>рациональных</w:t>
            </w:r>
            <w:proofErr w:type="spellEnd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>уравнений</w:t>
            </w:r>
            <w:proofErr w:type="spellEnd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 xml:space="preserve"> (п. 5.5)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при помощи рациональных уравнений (п. 5.6)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13E" w:rsidRPr="000579DC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при помощи рациональных уравнений (п. 5.6)</w:t>
            </w:r>
          </w:p>
        </w:tc>
        <w:tc>
          <w:tcPr>
            <w:tcW w:w="1490" w:type="dxa"/>
          </w:tcPr>
          <w:p w:rsidR="0085213E" w:rsidRPr="0085213E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Контрольная работа № 4 по теме «Рациональные уравнения»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213E" w:rsidRPr="000579DC" w:rsidTr="00DF6250">
        <w:tc>
          <w:tcPr>
            <w:tcW w:w="15353" w:type="dxa"/>
            <w:gridSpan w:val="4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5213E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 xml:space="preserve">Раздел курса: </w:t>
            </w:r>
            <w:r w:rsidRPr="0085213E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Глава 3. Линейная, квадратичная и дробно-линейная функции (21 ч)</w:t>
            </w:r>
          </w:p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5213E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 xml:space="preserve">Контрольных (лабораторных, практических) работ – </w:t>
            </w:r>
            <w:r w:rsidRPr="0085213E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1</w:t>
            </w:r>
            <w:r w:rsidRPr="0085213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(тематическая)</w:t>
            </w:r>
          </w:p>
        </w:tc>
      </w:tr>
      <w:tr w:rsidR="0085213E" w:rsidRPr="00EA55A8" w:rsidTr="00DF6250">
        <w:tc>
          <w:tcPr>
            <w:tcW w:w="13863" w:type="dxa"/>
            <w:gridSpan w:val="3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5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§6. </w:t>
            </w:r>
            <w:proofErr w:type="spellStart"/>
            <w:r w:rsidRPr="00EA55A8">
              <w:rPr>
                <w:rFonts w:ascii="Times New Roman" w:hAnsi="Times New Roman" w:cs="Times New Roman"/>
                <w:b/>
                <w:sz w:val="24"/>
                <w:szCs w:val="24"/>
              </w:rPr>
              <w:t>Линейная</w:t>
            </w:r>
            <w:proofErr w:type="spellEnd"/>
            <w:r w:rsidRPr="00EA55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A55A8">
              <w:rPr>
                <w:rFonts w:ascii="Times New Roman" w:hAnsi="Times New Roman" w:cs="Times New Roman"/>
                <w:b/>
                <w:sz w:val="24"/>
                <w:szCs w:val="24"/>
              </w:rPr>
              <w:t>функция</w:t>
            </w:r>
            <w:proofErr w:type="spellEnd"/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контрольной работы. Прямая пропорциональность (п. 6.1)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График </w:t>
            </w:r>
            <w:proofErr w:type="gramStart"/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функции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ru-RU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kx</m:t>
              </m:r>
            </m:oMath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gramEnd"/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 6.2)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13E" w:rsidRPr="000579DC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График </w:t>
            </w:r>
            <w:proofErr w:type="gramStart"/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функции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ru-RU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kx</m:t>
              </m:r>
            </m:oMath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gramEnd"/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 6.2)</w:t>
            </w:r>
          </w:p>
        </w:tc>
        <w:tc>
          <w:tcPr>
            <w:tcW w:w="1490" w:type="dxa"/>
          </w:tcPr>
          <w:p w:rsidR="0085213E" w:rsidRPr="0085213E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Линейная функция и её график (п. 6.3)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  <w:proofErr w:type="spellEnd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>линейной</w:t>
            </w:r>
            <w:proofErr w:type="spellEnd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proofErr w:type="spellEnd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 xml:space="preserve"> (п. 6.3)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13E" w:rsidRPr="000579DC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по теме «Линейная функция» (п. 6.3)</w:t>
            </w:r>
          </w:p>
        </w:tc>
        <w:tc>
          <w:tcPr>
            <w:tcW w:w="1490" w:type="dxa"/>
          </w:tcPr>
          <w:p w:rsidR="0085213E" w:rsidRPr="0085213E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195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>Равномерное</w:t>
            </w:r>
            <w:proofErr w:type="spellEnd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proofErr w:type="spellEnd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 xml:space="preserve"> (п. 6.4)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Функция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ru-RU"/>
                </w:rPr>
                <m:t xml:space="preserve">= </m:t>
              </m:r>
              <m:d>
                <m:dPr>
                  <m:begChr m:val="|"/>
                  <m:endChr m:val="|"/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d>
            </m:oMath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proofErr w:type="gramEnd"/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её график (п. 6.5)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213E" w:rsidRPr="00EA55A8" w:rsidTr="00DF6250">
        <w:tc>
          <w:tcPr>
            <w:tcW w:w="13863" w:type="dxa"/>
            <w:gridSpan w:val="3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5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§7. </w:t>
            </w:r>
            <w:proofErr w:type="spellStart"/>
            <w:r w:rsidRPr="00EA55A8">
              <w:rPr>
                <w:rFonts w:ascii="Times New Roman" w:hAnsi="Times New Roman" w:cs="Times New Roman"/>
                <w:b/>
                <w:sz w:val="24"/>
                <w:szCs w:val="24"/>
              </w:rPr>
              <w:t>Квадратичная</w:t>
            </w:r>
            <w:proofErr w:type="spellEnd"/>
            <w:r w:rsidRPr="00EA55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A55A8">
              <w:rPr>
                <w:rFonts w:ascii="Times New Roman" w:hAnsi="Times New Roman" w:cs="Times New Roman"/>
                <w:b/>
                <w:sz w:val="24"/>
                <w:szCs w:val="24"/>
              </w:rPr>
              <w:t>функция</w:t>
            </w:r>
            <w:proofErr w:type="spellEnd"/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Функция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ru-RU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ru-RU"/>
                    </w:rPr>
                    <m:t>2</m:t>
                  </m:r>
                </m:sup>
              </m:sSup>
              <m:r>
                <w:rPr>
                  <w:rFonts w:ascii="Cambria Math" w:hAnsi="Times New Roman" w:cs="Times New Roman"/>
                  <w:sz w:val="24"/>
                  <w:szCs w:val="24"/>
                  <w:lang w:val="ru-RU"/>
                </w:rPr>
                <m:t xml:space="preserve"> (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ru-RU"/>
                </w:rPr>
                <m:t>&gt;0)</m:t>
              </m:r>
            </m:oMath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gramEnd"/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 7.1)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13E" w:rsidRPr="000579DC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Функция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ru-RU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ru-RU"/>
                    </w:rPr>
                    <m:t>2</m:t>
                  </m:r>
                </m:sup>
              </m:sSup>
              <m:r>
                <w:rPr>
                  <w:rFonts w:ascii="Cambria Math" w:hAnsi="Times New Roman" w:cs="Times New Roman"/>
                  <w:sz w:val="24"/>
                  <w:szCs w:val="24"/>
                  <w:lang w:val="ru-RU"/>
                </w:rPr>
                <m:t xml:space="preserve"> (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ru-RU"/>
                </w:rPr>
                <m:t>&gt;0)</m:t>
              </m:r>
            </m:oMath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gramEnd"/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 7.1)</w:t>
            </w:r>
          </w:p>
        </w:tc>
        <w:tc>
          <w:tcPr>
            <w:tcW w:w="1490" w:type="dxa"/>
          </w:tcPr>
          <w:p w:rsidR="0085213E" w:rsidRPr="0085213E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Функция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ru-RU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ru-RU"/>
                    </w:rPr>
                    <m:t>2</m:t>
                  </m:r>
                </m:sup>
              </m:sSup>
              <m:r>
                <w:rPr>
                  <w:rFonts w:ascii="Cambria Math" w:hAnsi="Times New Roman" w:cs="Times New Roman"/>
                  <w:sz w:val="24"/>
                  <w:szCs w:val="24"/>
                  <w:lang w:val="ru-RU"/>
                </w:rPr>
                <m:t xml:space="preserve"> (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ru-RU"/>
                </w:rPr>
                <m:t>≠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ru-RU"/>
                </w:rPr>
                <m:t>0)</m:t>
              </m:r>
            </m:oMath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gramEnd"/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 7.2)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13E" w:rsidRPr="000579DC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Функция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ru-RU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ru-RU"/>
                    </w:rPr>
                    <m:t>2</m:t>
                  </m:r>
                </m:sup>
              </m:sSup>
              <m:r>
                <w:rPr>
                  <w:rFonts w:ascii="Cambria Math" w:hAnsi="Times New Roman" w:cs="Times New Roman"/>
                  <w:sz w:val="24"/>
                  <w:szCs w:val="24"/>
                  <w:lang w:val="ru-RU"/>
                </w:rPr>
                <m:t xml:space="preserve"> (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ru-RU"/>
                </w:rPr>
                <m:t>≠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ru-RU"/>
                </w:rPr>
                <m:t>0)</m:t>
              </m:r>
            </m:oMath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gramEnd"/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 7.2)</w:t>
            </w:r>
          </w:p>
        </w:tc>
        <w:tc>
          <w:tcPr>
            <w:tcW w:w="1490" w:type="dxa"/>
          </w:tcPr>
          <w:p w:rsidR="0085213E" w:rsidRPr="0085213E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График </w:t>
            </w:r>
            <w:proofErr w:type="gramStart"/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функции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ru-RU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ru-RU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ru-RU"/>
                            </w:rPr>
                            <m:t>0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ru-RU"/>
                    </w:rPr>
                    <m:t>2</m:t>
                  </m:r>
                </m:sup>
              </m:sSup>
              <m:r>
                <w:rPr>
                  <w:rFonts w:ascii="Cambria Math" w:hAnsi="Times New Roman" w:cs="Times New Roman"/>
                  <w:sz w:val="24"/>
                  <w:szCs w:val="24"/>
                  <w:lang w:val="ru-RU"/>
                </w:rPr>
                <m:t>+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ru-RU"/>
                    </w:rPr>
                    <m:t>0</m:t>
                  </m:r>
                </m:sub>
              </m:sSub>
            </m:oMath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gramEnd"/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 7.3)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13E" w:rsidRPr="000579DC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График </w:t>
            </w:r>
            <w:proofErr w:type="gramStart"/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функции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ru-RU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ru-RU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ru-RU"/>
                            </w:rPr>
                            <m:t>0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ru-RU"/>
                    </w:rPr>
                    <m:t>2</m:t>
                  </m:r>
                </m:sup>
              </m:sSup>
              <m:r>
                <w:rPr>
                  <w:rFonts w:ascii="Cambria Math" w:hAnsi="Times New Roman" w:cs="Times New Roman"/>
                  <w:sz w:val="24"/>
                  <w:szCs w:val="24"/>
                  <w:lang w:val="ru-RU"/>
                </w:rPr>
                <m:t>+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ru-RU"/>
                    </w:rPr>
                    <m:t>0</m:t>
                  </m:r>
                </m:sub>
              </m:sSub>
            </m:oMath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gramEnd"/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 7.3)</w:t>
            </w:r>
          </w:p>
        </w:tc>
        <w:tc>
          <w:tcPr>
            <w:tcW w:w="1490" w:type="dxa"/>
          </w:tcPr>
          <w:p w:rsidR="0085213E" w:rsidRPr="0085213E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Квадратичная функция и её график (п. 7.4)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13E" w:rsidRPr="000579DC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по теме «Квадратичная функция» (п. 7.4)</w:t>
            </w:r>
          </w:p>
        </w:tc>
        <w:tc>
          <w:tcPr>
            <w:tcW w:w="1490" w:type="dxa"/>
          </w:tcPr>
          <w:p w:rsidR="0085213E" w:rsidRPr="0085213E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5213E" w:rsidRPr="00EA55A8" w:rsidTr="00DF6250">
        <w:tc>
          <w:tcPr>
            <w:tcW w:w="13863" w:type="dxa"/>
            <w:gridSpan w:val="3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5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§8. </w:t>
            </w:r>
            <w:proofErr w:type="spellStart"/>
            <w:r w:rsidRPr="00EA55A8">
              <w:rPr>
                <w:rFonts w:ascii="Times New Roman" w:hAnsi="Times New Roman" w:cs="Times New Roman"/>
                <w:b/>
                <w:sz w:val="24"/>
                <w:szCs w:val="24"/>
              </w:rPr>
              <w:t>Дробно-линейная</w:t>
            </w:r>
            <w:proofErr w:type="spellEnd"/>
            <w:r w:rsidRPr="00EA55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A55A8">
              <w:rPr>
                <w:rFonts w:ascii="Times New Roman" w:hAnsi="Times New Roman" w:cs="Times New Roman"/>
                <w:b/>
                <w:sz w:val="24"/>
                <w:szCs w:val="24"/>
              </w:rPr>
              <w:t>функция</w:t>
            </w:r>
            <w:proofErr w:type="spellEnd"/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>Обратная</w:t>
            </w:r>
            <w:proofErr w:type="spellEnd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>пропорциональность</w:t>
            </w:r>
            <w:proofErr w:type="spellEnd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 xml:space="preserve"> (п. 8.1)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5213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Функция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eastAsia="ru-RU"/>
                </w:rPr>
                <m:t>y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ru-RU" w:eastAsia="ru-RU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eastAsia="ru-RU"/>
                    </w:rPr>
                    <m:t>k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  <w:lang w:val="ru-RU" w:eastAsia="ru-RU"/>
                </w:rPr>
                <m:t xml:space="preserve"> (</m:t>
              </m:r>
              <m:r>
                <w:rPr>
                  <w:rFonts w:ascii="Cambria Math" w:hAnsi="Cambria Math" w:cs="Times New Roman"/>
                  <w:sz w:val="24"/>
                  <w:szCs w:val="24"/>
                  <w:lang w:eastAsia="ru-RU"/>
                </w:rPr>
                <m:t>k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ru-RU" w:eastAsia="ru-RU"/>
                </w:rPr>
                <m:t>&gt;0)</m:t>
              </m:r>
            </m:oMath>
            <w:r w:rsidRPr="0085213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gramEnd"/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 8.2)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5213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Функция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eastAsia="ru-RU"/>
                </w:rPr>
                <m:t>y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ru-RU" w:eastAsia="ru-RU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eastAsia="ru-RU"/>
                    </w:rPr>
                    <m:t>k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  <w:lang w:val="ru-RU" w:eastAsia="ru-RU"/>
                </w:rPr>
                <m:t xml:space="preserve"> (</m:t>
              </m:r>
              <m:r>
                <w:rPr>
                  <w:rFonts w:ascii="Cambria Math" w:hAnsi="Cambria Math" w:cs="Times New Roman"/>
                  <w:sz w:val="24"/>
                  <w:szCs w:val="24"/>
                  <w:lang w:eastAsia="ru-RU"/>
                </w:rPr>
                <m:t>k</m:t>
              </m:r>
              <m:r>
                <w:rPr>
                  <w:rFonts w:ascii="Times New Roman" w:hAnsi="Times New Roman" w:cs="Times New Roman"/>
                  <w:sz w:val="24"/>
                  <w:szCs w:val="24"/>
                  <w:lang w:val="ru-RU" w:eastAsia="ru-RU"/>
                </w:rPr>
                <m:t>≠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ru-RU" w:eastAsia="ru-RU"/>
                </w:rPr>
                <m:t>0)</m:t>
              </m:r>
            </m:oMath>
            <w:r w:rsidRPr="0085213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gramEnd"/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 8.3)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Дробно-линейная функция и её график (п. 8.4)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Контрольная работа № 5 по теме «Функции и графики»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213E" w:rsidRPr="000579DC" w:rsidTr="00DF6250">
        <w:tc>
          <w:tcPr>
            <w:tcW w:w="15353" w:type="dxa"/>
            <w:gridSpan w:val="4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5213E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 xml:space="preserve">Раздел курса: </w:t>
            </w:r>
            <w:r w:rsidRPr="0085213E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Глава 4. Системы рациональных уравнений (19 ч)</w:t>
            </w:r>
          </w:p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5213E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 xml:space="preserve">Контрольных (лабораторных, практических) работ – </w:t>
            </w:r>
            <w:r w:rsidRPr="0085213E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1</w:t>
            </w:r>
            <w:r w:rsidRPr="0085213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(тематическая)</w:t>
            </w:r>
          </w:p>
        </w:tc>
      </w:tr>
      <w:tr w:rsidR="0085213E" w:rsidRPr="00EA55A8" w:rsidTr="00DF6250">
        <w:tc>
          <w:tcPr>
            <w:tcW w:w="13863" w:type="dxa"/>
            <w:gridSpan w:val="3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55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§9. </w:t>
            </w:r>
            <w:proofErr w:type="spellStart"/>
            <w:r w:rsidRPr="00EA55A8">
              <w:rPr>
                <w:rFonts w:ascii="Times New Roman" w:hAnsi="Times New Roman" w:cs="Times New Roman"/>
                <w:b/>
                <w:sz w:val="24"/>
                <w:szCs w:val="24"/>
              </w:rPr>
              <w:t>Системы</w:t>
            </w:r>
            <w:proofErr w:type="spellEnd"/>
            <w:r w:rsidRPr="00EA55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A55A8">
              <w:rPr>
                <w:rFonts w:ascii="Times New Roman" w:hAnsi="Times New Roman" w:cs="Times New Roman"/>
                <w:b/>
                <w:sz w:val="24"/>
                <w:szCs w:val="24"/>
              </w:rPr>
              <w:t>рациональных</w:t>
            </w:r>
            <w:proofErr w:type="spellEnd"/>
            <w:r w:rsidRPr="00EA55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A55A8">
              <w:rPr>
                <w:rFonts w:ascii="Times New Roman" w:hAnsi="Times New Roman" w:cs="Times New Roman"/>
                <w:b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контрольной работы. Понятие системы рациональных уравнений (п. 9.1)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13E" w:rsidRPr="000579DC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Системы рациональных уравнений первой и второй степени (п. 9.1)</w:t>
            </w:r>
          </w:p>
        </w:tc>
        <w:tc>
          <w:tcPr>
            <w:tcW w:w="1490" w:type="dxa"/>
          </w:tcPr>
          <w:p w:rsidR="0085213E" w:rsidRPr="0085213E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систем рациональных уравнений способом подстановки (п. 9.2)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13E" w:rsidRPr="000579DC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систем рациональных уравнений способом подстановки (п. 9.2)</w:t>
            </w:r>
          </w:p>
        </w:tc>
        <w:tc>
          <w:tcPr>
            <w:tcW w:w="1490" w:type="dxa"/>
          </w:tcPr>
          <w:p w:rsidR="0085213E" w:rsidRPr="0085213E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систем рациональных уравнений другими способами  (п. 9.3)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13E" w:rsidRPr="000579DC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систем рациональных уравнений другими способами  (п. 9.3)</w:t>
            </w:r>
          </w:p>
        </w:tc>
        <w:tc>
          <w:tcPr>
            <w:tcW w:w="1490" w:type="dxa"/>
          </w:tcPr>
          <w:p w:rsidR="0085213E" w:rsidRPr="0085213E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при помощи систем рациональных уравнений (п. 9.4)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5213E" w:rsidRPr="000579DC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на работу при помощи систем рациональных уравнений (п. 9.4)</w:t>
            </w:r>
          </w:p>
        </w:tc>
        <w:tc>
          <w:tcPr>
            <w:tcW w:w="1490" w:type="dxa"/>
          </w:tcPr>
          <w:p w:rsidR="0085213E" w:rsidRPr="0085213E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5213E" w:rsidRPr="000579DC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на работу при помощи систем рациональных уравнений (п. 9.4)</w:t>
            </w:r>
          </w:p>
        </w:tc>
        <w:tc>
          <w:tcPr>
            <w:tcW w:w="1490" w:type="dxa"/>
          </w:tcPr>
          <w:p w:rsidR="0085213E" w:rsidRPr="0085213E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5213E" w:rsidRPr="000579DC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текстовых задач при помощи систем рациональных уравнений (п. 9.4)</w:t>
            </w:r>
          </w:p>
        </w:tc>
        <w:tc>
          <w:tcPr>
            <w:tcW w:w="1490" w:type="dxa"/>
          </w:tcPr>
          <w:p w:rsidR="0085213E" w:rsidRPr="0085213E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5213E" w:rsidRPr="00EA55A8" w:rsidTr="00DF6250">
        <w:tc>
          <w:tcPr>
            <w:tcW w:w="13863" w:type="dxa"/>
            <w:gridSpan w:val="3"/>
          </w:tcPr>
          <w:p w:rsidR="0085213E" w:rsidRPr="0085213E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§10. Графический способ решения систем уравнений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Графический способ решения системы двух уравнений первой степени с двумя неизвестными (п. 10.1)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13E" w:rsidRPr="000579DC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Графический способ решения системы двух уравнений первой степени с двумя неизвестными (п. 10.1)</w:t>
            </w:r>
          </w:p>
        </w:tc>
        <w:tc>
          <w:tcPr>
            <w:tcW w:w="1490" w:type="dxa"/>
          </w:tcPr>
          <w:p w:rsidR="0085213E" w:rsidRPr="0085213E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Графический способ исследования системы двух уравнений первой степени с двумя неизвестными (п. 10.2)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13E" w:rsidRPr="000579DC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Графический способ исследования системы двух уравнений первой степени с двумя неизвестными (п. 10.2)</w:t>
            </w:r>
          </w:p>
        </w:tc>
        <w:tc>
          <w:tcPr>
            <w:tcW w:w="1490" w:type="dxa"/>
          </w:tcPr>
          <w:p w:rsidR="0085213E" w:rsidRPr="0085213E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систем уравнений первой и второй степени графическим способом (п. 10.3)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13E" w:rsidRPr="000579DC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систем уравнений первой и второй степени графическим способом (п. 10.3)</w:t>
            </w:r>
          </w:p>
        </w:tc>
        <w:tc>
          <w:tcPr>
            <w:tcW w:w="1490" w:type="dxa"/>
          </w:tcPr>
          <w:p w:rsidR="0085213E" w:rsidRPr="0085213E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 решения уравнений графическим способом (п. 10.4)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213E" w:rsidRPr="000579DC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 решения уравнений графическим способом (п. 10.4)</w:t>
            </w:r>
          </w:p>
        </w:tc>
        <w:tc>
          <w:tcPr>
            <w:tcW w:w="1490" w:type="dxa"/>
          </w:tcPr>
          <w:p w:rsidR="0085213E" w:rsidRPr="0085213E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Контрольная работа № 6 по теме «Системы рациональных уравнений»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213E" w:rsidRPr="000579DC" w:rsidTr="00DF6250">
        <w:tc>
          <w:tcPr>
            <w:tcW w:w="15353" w:type="dxa"/>
            <w:gridSpan w:val="4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  <w:r w:rsidRPr="0085213E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Раздел курса:</w:t>
            </w:r>
            <w:r w:rsidRPr="0085213E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85213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ru-RU"/>
              </w:rPr>
              <w:t>Итоговое повторение (6 ч)</w:t>
            </w:r>
          </w:p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5213E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 xml:space="preserve">Контрольных (лабораторных, практических) работ </w:t>
            </w:r>
            <w:r w:rsidRPr="0085213E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– </w:t>
            </w:r>
            <w:r w:rsidRPr="0085213E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1 </w:t>
            </w:r>
            <w:r w:rsidRPr="0085213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(итоговая)</w:t>
            </w: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контрольной работы. Квадратные корни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>Квадратные</w:t>
            </w:r>
            <w:proofErr w:type="spellEnd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>рациональные</w:t>
            </w:r>
            <w:proofErr w:type="spellEnd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>уравнения</w:t>
            </w:r>
            <w:proofErr w:type="spellEnd"/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proofErr w:type="spellEnd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>рациональных</w:t>
            </w:r>
            <w:proofErr w:type="spellEnd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5A8">
              <w:rPr>
                <w:rFonts w:ascii="Times New Roman" w:hAnsi="Times New Roman" w:cs="Times New Roman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5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Итоговая</w:t>
            </w:r>
            <w:proofErr w:type="spellEnd"/>
            <w:r w:rsidRPr="00EA55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A55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</w:t>
            </w:r>
            <w:proofErr w:type="spellEnd"/>
            <w:r w:rsidRPr="00EA55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A55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контрольной работы. Системы рациональных уравнений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213E" w:rsidRPr="00EA55A8" w:rsidTr="00DF6250">
        <w:tc>
          <w:tcPr>
            <w:tcW w:w="608" w:type="dxa"/>
          </w:tcPr>
          <w:p w:rsidR="0085213E" w:rsidRPr="00EA55A8" w:rsidRDefault="0085213E" w:rsidP="0085213E">
            <w:pPr>
              <w:pStyle w:val="a3"/>
              <w:numPr>
                <w:ilvl w:val="0"/>
                <w:numId w:val="8"/>
              </w:num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60" w:type="dxa"/>
          </w:tcPr>
          <w:p w:rsidR="0085213E" w:rsidRPr="00EA55A8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5" w:type="dxa"/>
          </w:tcPr>
          <w:p w:rsidR="0085213E" w:rsidRPr="0085213E" w:rsidRDefault="0085213E" w:rsidP="00DF625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1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Линейная, квадратичная и дробно-линейная функции</w:t>
            </w:r>
          </w:p>
        </w:tc>
        <w:tc>
          <w:tcPr>
            <w:tcW w:w="1490" w:type="dxa"/>
          </w:tcPr>
          <w:p w:rsidR="0085213E" w:rsidRPr="00EA55A8" w:rsidRDefault="0085213E" w:rsidP="00DF625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85213E" w:rsidRPr="0085213E" w:rsidRDefault="0085213E">
      <w:pPr>
        <w:rPr>
          <w:lang w:val="ru-RU"/>
        </w:rPr>
      </w:pPr>
    </w:p>
    <w:sectPr w:rsidR="0085213E" w:rsidRPr="0085213E" w:rsidSect="00AD2E72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B6D24"/>
    <w:multiLevelType w:val="hybridMultilevel"/>
    <w:tmpl w:val="BAD61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9A311D"/>
    <w:multiLevelType w:val="hybridMultilevel"/>
    <w:tmpl w:val="A3CAE884"/>
    <w:lvl w:ilvl="0" w:tplc="4D60AE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BA4970"/>
    <w:multiLevelType w:val="hybridMultilevel"/>
    <w:tmpl w:val="F52057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D4C24BF"/>
    <w:multiLevelType w:val="hybridMultilevel"/>
    <w:tmpl w:val="4CA01FC6"/>
    <w:lvl w:ilvl="0" w:tplc="4D60AE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A13073"/>
    <w:multiLevelType w:val="hybridMultilevel"/>
    <w:tmpl w:val="EA26607A"/>
    <w:lvl w:ilvl="0" w:tplc="4D60AE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586D58"/>
    <w:multiLevelType w:val="hybridMultilevel"/>
    <w:tmpl w:val="444C69F0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64FE2BDD"/>
    <w:multiLevelType w:val="hybridMultilevel"/>
    <w:tmpl w:val="F3E2B622"/>
    <w:lvl w:ilvl="0" w:tplc="4D60AE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B0449C"/>
    <w:multiLevelType w:val="hybridMultilevel"/>
    <w:tmpl w:val="AB6E3FB2"/>
    <w:lvl w:ilvl="0" w:tplc="4D60AE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914"/>
    <w:rsid w:val="000579DC"/>
    <w:rsid w:val="0085213E"/>
    <w:rsid w:val="00CF29C9"/>
    <w:rsid w:val="00DE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E53C14-E926-41A3-997B-0185E774B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213E"/>
    <w:pPr>
      <w:spacing w:after="200" w:line="276" w:lineRule="auto"/>
    </w:pPr>
    <w:rPr>
      <w:lang w:val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521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85213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213E"/>
    <w:pPr>
      <w:ind w:left="720"/>
      <w:contextualSpacing/>
    </w:pPr>
  </w:style>
  <w:style w:type="table" w:styleId="a4">
    <w:name w:val="Table Grid"/>
    <w:basedOn w:val="a1"/>
    <w:uiPriority w:val="59"/>
    <w:rsid w:val="0085213E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85213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 w:bidi="en-US"/>
    </w:rPr>
  </w:style>
  <w:style w:type="character" w:customStyle="1" w:styleId="30">
    <w:name w:val="Заголовок 3 Знак"/>
    <w:basedOn w:val="a0"/>
    <w:link w:val="3"/>
    <w:rsid w:val="0085213E"/>
    <w:rPr>
      <w:rFonts w:asciiTheme="majorHAnsi" w:eastAsiaTheme="majorEastAsia" w:hAnsiTheme="majorHAnsi" w:cstheme="majorBidi"/>
      <w:b/>
      <w:bCs/>
      <w:color w:val="5B9BD5" w:themeColor="accent1"/>
      <w:lang w:val="en-US" w:bidi="en-US"/>
    </w:rPr>
  </w:style>
  <w:style w:type="paragraph" w:styleId="a5">
    <w:name w:val="Normal (Web)"/>
    <w:basedOn w:val="a"/>
    <w:uiPriority w:val="99"/>
    <w:rsid w:val="00852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6">
    <w:name w:val="Hyperlink"/>
    <w:basedOn w:val="a0"/>
    <w:rsid w:val="0085213E"/>
    <w:rPr>
      <w:color w:val="0000FF"/>
      <w:u w:val="single"/>
    </w:rPr>
  </w:style>
  <w:style w:type="paragraph" w:styleId="a7">
    <w:name w:val="No Spacing"/>
    <w:link w:val="a8"/>
    <w:uiPriority w:val="1"/>
    <w:qFormat/>
    <w:rsid w:val="0085213E"/>
    <w:pPr>
      <w:spacing w:after="0" w:line="240" w:lineRule="auto"/>
    </w:pPr>
    <w:rPr>
      <w:lang w:val="en-US" w:bidi="en-US"/>
    </w:rPr>
  </w:style>
  <w:style w:type="character" w:customStyle="1" w:styleId="a8">
    <w:name w:val="Без интервала Знак"/>
    <w:basedOn w:val="a0"/>
    <w:link w:val="a7"/>
    <w:uiPriority w:val="1"/>
    <w:rsid w:val="0085213E"/>
    <w:rPr>
      <w:lang w:val="en-US" w:bidi="en-US"/>
    </w:rPr>
  </w:style>
  <w:style w:type="paragraph" w:styleId="a9">
    <w:name w:val="Balloon Text"/>
    <w:basedOn w:val="a"/>
    <w:link w:val="aa"/>
    <w:uiPriority w:val="99"/>
    <w:semiHidden/>
    <w:unhideWhenUsed/>
    <w:rsid w:val="000579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579DC"/>
    <w:rPr>
      <w:rFonts w:ascii="Segoe UI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.edu.ru" TargetMode="External"/><Relationship Id="rId13" Type="http://schemas.openxmlformats.org/officeDocument/2006/relationships/hyperlink" Target="https://uchi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du.ru" TargetMode="External"/><Relationship Id="rId12" Type="http://schemas.openxmlformats.org/officeDocument/2006/relationships/hyperlink" Target="http://foxfor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ge.edu.ru" TargetMode="External"/><Relationship Id="rId11" Type="http://schemas.openxmlformats.org/officeDocument/2006/relationships/hyperlink" Target="http://interneturok.ru" TargetMode="External"/><Relationship Id="rId5" Type="http://schemas.openxmlformats.org/officeDocument/2006/relationships/hyperlink" Target="http://www.fipi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matheg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at.1septembe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3708</Words>
  <Characters>21139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2024-02-05T14:04:00Z</cp:lastPrinted>
  <dcterms:created xsi:type="dcterms:W3CDTF">2024-02-05T14:05:00Z</dcterms:created>
  <dcterms:modified xsi:type="dcterms:W3CDTF">2024-02-05T14:05:00Z</dcterms:modified>
</cp:coreProperties>
</file>