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DC1" w:rsidRPr="00EB46EE" w:rsidRDefault="002C2FF1">
      <w:pPr>
        <w:spacing w:after="0" w:line="408" w:lineRule="auto"/>
        <w:ind w:left="120"/>
        <w:jc w:val="center"/>
      </w:pPr>
      <w:bookmarkStart w:id="0" w:name="block-2241877"/>
      <w:r w:rsidRPr="00EB46EE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445DC1" w:rsidRPr="00EB46EE" w:rsidRDefault="002C2FF1">
      <w:pPr>
        <w:spacing w:after="0" w:line="408" w:lineRule="auto"/>
        <w:ind w:left="120"/>
        <w:jc w:val="center"/>
      </w:pPr>
      <w:r w:rsidRPr="00EB46EE">
        <w:rPr>
          <w:rFonts w:ascii="Times New Roman" w:hAnsi="Times New Roman"/>
          <w:b/>
          <w:color w:val="000000"/>
          <w:sz w:val="28"/>
        </w:rPr>
        <w:t>‌</w:t>
      </w:r>
      <w:bookmarkStart w:id="1" w:name="7f3daac8-648a-4bf6-a030-2d5ee0364f94"/>
      <w:r w:rsidRPr="00EB46EE">
        <w:rPr>
          <w:rFonts w:ascii="Times New Roman" w:hAnsi="Times New Roman"/>
          <w:b/>
          <w:color w:val="000000"/>
          <w:sz w:val="28"/>
        </w:rPr>
        <w:t>Министерство образования и науки Республики Северная Осетия-Алания</w:t>
      </w:r>
      <w:bookmarkEnd w:id="1"/>
      <w:r w:rsidRPr="00EB46EE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445DC1" w:rsidRPr="00EB46EE" w:rsidRDefault="002C2FF1">
      <w:pPr>
        <w:spacing w:after="0" w:line="408" w:lineRule="auto"/>
        <w:ind w:left="120"/>
        <w:jc w:val="center"/>
      </w:pPr>
      <w:r w:rsidRPr="00EB46EE">
        <w:rPr>
          <w:rFonts w:ascii="Times New Roman" w:hAnsi="Times New Roman"/>
          <w:b/>
          <w:color w:val="000000"/>
          <w:sz w:val="28"/>
        </w:rPr>
        <w:t>‌</w:t>
      </w:r>
      <w:bookmarkStart w:id="2" w:name="777c2c32-d333-4d9f-a4ef-ba43cb5571a6"/>
      <w:r w:rsidRPr="00EB46EE">
        <w:rPr>
          <w:rFonts w:ascii="Times New Roman" w:hAnsi="Times New Roman"/>
          <w:b/>
          <w:color w:val="000000"/>
          <w:sz w:val="28"/>
        </w:rPr>
        <w:t xml:space="preserve">Управление образования Администрации Местного Самоуправления </w:t>
      </w:r>
      <w:proofErr w:type="spellStart"/>
      <w:r w:rsidRPr="00EB46EE">
        <w:rPr>
          <w:rFonts w:ascii="Times New Roman" w:hAnsi="Times New Roman"/>
          <w:b/>
          <w:color w:val="000000"/>
          <w:sz w:val="28"/>
        </w:rPr>
        <w:t>Ирафского</w:t>
      </w:r>
      <w:proofErr w:type="spellEnd"/>
      <w:r w:rsidRPr="00EB46EE">
        <w:rPr>
          <w:rFonts w:ascii="Times New Roman" w:hAnsi="Times New Roman"/>
          <w:b/>
          <w:color w:val="000000"/>
          <w:sz w:val="28"/>
        </w:rPr>
        <w:t xml:space="preserve"> района </w:t>
      </w:r>
      <w:bookmarkEnd w:id="2"/>
      <w:r w:rsidRPr="00EB46EE">
        <w:rPr>
          <w:rFonts w:ascii="Times New Roman" w:hAnsi="Times New Roman"/>
          <w:b/>
          <w:color w:val="000000"/>
          <w:sz w:val="28"/>
        </w:rPr>
        <w:t>‌</w:t>
      </w:r>
      <w:r w:rsidRPr="00EB46EE">
        <w:rPr>
          <w:rFonts w:ascii="Times New Roman" w:hAnsi="Times New Roman"/>
          <w:color w:val="000000"/>
          <w:sz w:val="28"/>
        </w:rPr>
        <w:t>​</w:t>
      </w:r>
    </w:p>
    <w:p w:rsidR="00445DC1" w:rsidRPr="00EB46EE" w:rsidRDefault="002C2FF1">
      <w:pPr>
        <w:spacing w:after="0" w:line="408" w:lineRule="auto"/>
        <w:ind w:left="120"/>
        <w:jc w:val="center"/>
      </w:pPr>
      <w:r w:rsidRPr="00EB46EE">
        <w:rPr>
          <w:rFonts w:ascii="Times New Roman" w:hAnsi="Times New Roman"/>
          <w:b/>
          <w:color w:val="000000"/>
          <w:sz w:val="28"/>
        </w:rPr>
        <w:t xml:space="preserve">МКОУ СОШ им. </w:t>
      </w:r>
      <w:proofErr w:type="spellStart"/>
      <w:r w:rsidRPr="00EB46EE">
        <w:rPr>
          <w:rFonts w:ascii="Times New Roman" w:hAnsi="Times New Roman"/>
          <w:b/>
          <w:color w:val="000000"/>
          <w:sz w:val="28"/>
        </w:rPr>
        <w:t>Д.Мамсурова</w:t>
      </w:r>
      <w:proofErr w:type="spellEnd"/>
      <w:r w:rsidRPr="00EB46EE"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 w:rsidRPr="00EB46EE">
        <w:rPr>
          <w:rFonts w:ascii="Times New Roman" w:hAnsi="Times New Roman"/>
          <w:b/>
          <w:color w:val="000000"/>
          <w:sz w:val="28"/>
        </w:rPr>
        <w:t>с</w:t>
      </w:r>
      <w:proofErr w:type="gramEnd"/>
      <w:r w:rsidRPr="00EB46EE">
        <w:rPr>
          <w:rFonts w:ascii="Times New Roman" w:hAnsi="Times New Roman"/>
          <w:b/>
          <w:color w:val="000000"/>
          <w:sz w:val="28"/>
        </w:rPr>
        <w:t>. Средний Урух</w:t>
      </w:r>
    </w:p>
    <w:p w:rsidR="00445DC1" w:rsidRPr="00EB46EE" w:rsidRDefault="00445DC1">
      <w:pPr>
        <w:spacing w:after="0"/>
        <w:ind w:left="120"/>
      </w:pPr>
    </w:p>
    <w:p w:rsidR="00445DC1" w:rsidRPr="00EB46EE" w:rsidRDefault="00445DC1">
      <w:pPr>
        <w:spacing w:after="0"/>
        <w:ind w:left="120"/>
      </w:pPr>
    </w:p>
    <w:p w:rsidR="00445DC1" w:rsidRPr="00EB46EE" w:rsidRDefault="00445DC1">
      <w:pPr>
        <w:spacing w:after="0"/>
        <w:ind w:left="120"/>
      </w:pPr>
    </w:p>
    <w:p w:rsidR="00445DC1" w:rsidRPr="00EB46EE" w:rsidRDefault="00445DC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C371E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C371E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2C2FF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2C2FF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И. о. Директора</w:t>
            </w:r>
          </w:p>
          <w:p w:rsidR="000E6D86" w:rsidRDefault="002C2FF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2C2FF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Дреев М. Е</w:t>
            </w:r>
          </w:p>
          <w:p w:rsidR="000E6D86" w:rsidRDefault="002C2FF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09↵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C371E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45DC1" w:rsidRDefault="00445DC1">
      <w:pPr>
        <w:spacing w:after="0"/>
        <w:ind w:left="120"/>
      </w:pPr>
    </w:p>
    <w:p w:rsidR="00445DC1" w:rsidRDefault="002C2FF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445DC1" w:rsidRDefault="00445DC1">
      <w:pPr>
        <w:spacing w:after="0"/>
        <w:ind w:left="120"/>
      </w:pPr>
    </w:p>
    <w:p w:rsidR="00445DC1" w:rsidRDefault="00445DC1">
      <w:pPr>
        <w:spacing w:after="0"/>
        <w:ind w:left="120"/>
      </w:pPr>
    </w:p>
    <w:p w:rsidR="00445DC1" w:rsidRDefault="00445DC1">
      <w:pPr>
        <w:spacing w:after="0"/>
        <w:ind w:left="120"/>
      </w:pPr>
    </w:p>
    <w:p w:rsidR="00445DC1" w:rsidRDefault="002C2FF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45DC1" w:rsidRDefault="002C2FF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319772)</w:t>
      </w:r>
    </w:p>
    <w:p w:rsidR="00445DC1" w:rsidRDefault="00445DC1">
      <w:pPr>
        <w:spacing w:after="0"/>
        <w:ind w:left="120"/>
        <w:jc w:val="center"/>
      </w:pPr>
    </w:p>
    <w:p w:rsidR="00445DC1" w:rsidRDefault="002C2FF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«География»</w:t>
      </w:r>
    </w:p>
    <w:p w:rsidR="00445DC1" w:rsidRDefault="002C2FF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445DC1" w:rsidRDefault="00445DC1">
      <w:pPr>
        <w:spacing w:after="0"/>
        <w:ind w:left="120"/>
        <w:jc w:val="center"/>
      </w:pPr>
    </w:p>
    <w:p w:rsidR="00445DC1" w:rsidRDefault="00445DC1">
      <w:pPr>
        <w:spacing w:after="0"/>
        <w:ind w:left="120"/>
        <w:jc w:val="center"/>
      </w:pPr>
    </w:p>
    <w:p w:rsidR="00445DC1" w:rsidRDefault="00445DC1">
      <w:pPr>
        <w:spacing w:after="0"/>
        <w:ind w:left="120"/>
        <w:jc w:val="center"/>
      </w:pPr>
    </w:p>
    <w:p w:rsidR="00445DC1" w:rsidRDefault="00445DC1">
      <w:pPr>
        <w:spacing w:after="0"/>
        <w:ind w:left="120"/>
        <w:jc w:val="center"/>
      </w:pPr>
    </w:p>
    <w:p w:rsidR="00445DC1" w:rsidRDefault="00445DC1">
      <w:pPr>
        <w:spacing w:after="0"/>
        <w:ind w:left="120"/>
        <w:jc w:val="center"/>
      </w:pPr>
    </w:p>
    <w:p w:rsidR="00445DC1" w:rsidRDefault="00445DC1">
      <w:pPr>
        <w:spacing w:after="0"/>
        <w:ind w:left="120"/>
        <w:jc w:val="center"/>
      </w:pPr>
    </w:p>
    <w:p w:rsidR="00445DC1" w:rsidRDefault="00445DC1">
      <w:pPr>
        <w:spacing w:after="0"/>
        <w:ind w:left="120"/>
        <w:jc w:val="center"/>
      </w:pPr>
    </w:p>
    <w:p w:rsidR="00445DC1" w:rsidRPr="00EB46EE" w:rsidRDefault="002C2FF1">
      <w:pPr>
        <w:spacing w:after="0"/>
        <w:ind w:left="120"/>
        <w:jc w:val="center"/>
      </w:pPr>
      <w:r w:rsidRPr="00EB46EE">
        <w:rPr>
          <w:rFonts w:ascii="Times New Roman" w:hAnsi="Times New Roman"/>
          <w:color w:val="000000"/>
          <w:sz w:val="28"/>
        </w:rPr>
        <w:t>​</w:t>
      </w:r>
      <w:bookmarkStart w:id="3" w:name="140991ea-a622-434a-991d-2ce8f3dcaca6"/>
      <w:proofErr w:type="gramStart"/>
      <w:r w:rsidRPr="00EB46EE">
        <w:rPr>
          <w:rFonts w:ascii="Times New Roman" w:hAnsi="Times New Roman"/>
          <w:b/>
          <w:color w:val="000000"/>
          <w:sz w:val="28"/>
        </w:rPr>
        <w:t>с</w:t>
      </w:r>
      <w:proofErr w:type="gramEnd"/>
      <w:r w:rsidRPr="00EB46EE">
        <w:rPr>
          <w:rFonts w:ascii="Times New Roman" w:hAnsi="Times New Roman"/>
          <w:b/>
          <w:color w:val="000000"/>
          <w:sz w:val="28"/>
        </w:rPr>
        <w:t xml:space="preserve">. Средний Урух </w:t>
      </w:r>
      <w:bookmarkEnd w:id="3"/>
      <w:r w:rsidRPr="00EB46EE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27a9ab29-ff65-4458-8bb2-cf42da931d84"/>
      <w:r w:rsidRPr="00EB46EE">
        <w:rPr>
          <w:rFonts w:ascii="Times New Roman" w:hAnsi="Times New Roman"/>
          <w:b/>
          <w:color w:val="000000"/>
          <w:sz w:val="28"/>
        </w:rPr>
        <w:t>2023</w:t>
      </w:r>
      <w:bookmarkEnd w:id="4"/>
      <w:r w:rsidRPr="00EB46EE">
        <w:rPr>
          <w:rFonts w:ascii="Times New Roman" w:hAnsi="Times New Roman"/>
          <w:b/>
          <w:color w:val="000000"/>
          <w:sz w:val="28"/>
        </w:rPr>
        <w:t>‌</w:t>
      </w:r>
      <w:r w:rsidRPr="00EB46EE">
        <w:rPr>
          <w:rFonts w:ascii="Times New Roman" w:hAnsi="Times New Roman"/>
          <w:color w:val="000000"/>
          <w:sz w:val="28"/>
        </w:rPr>
        <w:t>​</w:t>
      </w:r>
    </w:p>
    <w:p w:rsidR="00445DC1" w:rsidRPr="00EB46EE" w:rsidRDefault="00445DC1">
      <w:pPr>
        <w:spacing w:after="0"/>
        <w:ind w:left="120"/>
      </w:pPr>
    </w:p>
    <w:p w:rsidR="00445DC1" w:rsidRPr="00EB46EE" w:rsidRDefault="00445DC1">
      <w:pPr>
        <w:sectPr w:rsidR="00445DC1" w:rsidRPr="00EB46EE">
          <w:pgSz w:w="11906" w:h="16383"/>
          <w:pgMar w:top="1134" w:right="850" w:bottom="1134" w:left="1701" w:header="720" w:footer="720" w:gutter="0"/>
          <w:cols w:space="720"/>
        </w:sectPr>
      </w:pPr>
    </w:p>
    <w:p w:rsidR="00445DC1" w:rsidRPr="00EB46EE" w:rsidRDefault="002C2FF1">
      <w:pPr>
        <w:spacing w:after="0" w:line="264" w:lineRule="auto"/>
        <w:ind w:left="120"/>
        <w:jc w:val="both"/>
      </w:pPr>
      <w:bookmarkStart w:id="5" w:name="block-2241878"/>
      <w:bookmarkEnd w:id="0"/>
      <w:r w:rsidRPr="00EB46EE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445DC1" w:rsidRPr="00EB46EE" w:rsidRDefault="00445DC1">
      <w:pPr>
        <w:spacing w:after="0" w:line="264" w:lineRule="auto"/>
        <w:ind w:left="120"/>
        <w:jc w:val="both"/>
      </w:pPr>
    </w:p>
    <w:p w:rsidR="00445DC1" w:rsidRPr="00EB46EE" w:rsidRDefault="002C2FF1">
      <w:pPr>
        <w:spacing w:after="0" w:line="264" w:lineRule="auto"/>
        <w:ind w:firstLine="600"/>
        <w:jc w:val="both"/>
      </w:pPr>
      <w:proofErr w:type="gramStart"/>
      <w:r w:rsidRPr="00EB46EE">
        <w:rPr>
          <w:rFonts w:ascii="Times New Roman" w:hAnsi="Times New Roman"/>
          <w:color w:val="000000"/>
          <w:sz w:val="28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  <w:proofErr w:type="gramEnd"/>
    </w:p>
    <w:p w:rsidR="00445DC1" w:rsidRPr="00EB46EE" w:rsidRDefault="002C2FF1">
      <w:pPr>
        <w:spacing w:after="0" w:line="264" w:lineRule="auto"/>
        <w:ind w:firstLine="600"/>
        <w:jc w:val="both"/>
      </w:pPr>
      <w:r w:rsidRPr="00EB46EE">
        <w:rPr>
          <w:rFonts w:ascii="Times New Roman" w:hAnsi="Times New Roman"/>
          <w:color w:val="000000"/>
          <w:sz w:val="28"/>
        </w:rPr>
        <w:t xml:space="preserve">Программа по географии отражает основные требования ФГОС ООО к личностным, </w:t>
      </w:r>
      <w:proofErr w:type="spellStart"/>
      <w:r w:rsidRPr="00EB46EE">
        <w:rPr>
          <w:rFonts w:ascii="Times New Roman" w:hAnsi="Times New Roman"/>
          <w:color w:val="000000"/>
          <w:sz w:val="28"/>
        </w:rPr>
        <w:t>метапредметным</w:t>
      </w:r>
      <w:proofErr w:type="spellEnd"/>
      <w:r w:rsidRPr="00EB46EE">
        <w:rPr>
          <w:rFonts w:ascii="Times New Roman" w:hAnsi="Times New Roman"/>
          <w:color w:val="000000"/>
          <w:sz w:val="28"/>
        </w:rPr>
        <w:t xml:space="preserve"> и предметным результатам освоения образовательных программ.</w:t>
      </w:r>
    </w:p>
    <w:p w:rsidR="00445DC1" w:rsidRPr="00EB46EE" w:rsidRDefault="002C2FF1">
      <w:pPr>
        <w:spacing w:after="0" w:line="264" w:lineRule="auto"/>
        <w:ind w:left="120"/>
        <w:jc w:val="both"/>
      </w:pPr>
      <w:r w:rsidRPr="00EB46EE">
        <w:rPr>
          <w:rFonts w:ascii="Times New Roman" w:hAnsi="Times New Roman"/>
          <w:color w:val="000000"/>
          <w:sz w:val="28"/>
        </w:rPr>
        <w:t xml:space="preserve">Программа по географии даёт представление о целях обучения, воспитания и </w:t>
      </w:r>
      <w:proofErr w:type="gramStart"/>
      <w:r w:rsidRPr="00EB46EE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EB46EE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</w:t>
      </w:r>
      <w:proofErr w:type="spellStart"/>
      <w:r w:rsidRPr="00EB46EE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EB46EE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EB46EE">
        <w:rPr>
          <w:rFonts w:ascii="Times New Roman" w:hAnsi="Times New Roman"/>
          <w:color w:val="000000"/>
          <w:sz w:val="28"/>
        </w:rPr>
        <w:t>внутрипредметных</w:t>
      </w:r>
      <w:proofErr w:type="spellEnd"/>
      <w:r w:rsidRPr="00EB46EE">
        <w:rPr>
          <w:rFonts w:ascii="Times New Roman" w:hAnsi="Times New Roman"/>
          <w:color w:val="000000"/>
          <w:sz w:val="28"/>
        </w:rPr>
        <w:t xml:space="preserve">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445DC1" w:rsidRPr="00EB46EE" w:rsidRDefault="00445DC1">
      <w:pPr>
        <w:spacing w:after="0" w:line="264" w:lineRule="auto"/>
        <w:ind w:left="120"/>
        <w:jc w:val="both"/>
      </w:pPr>
    </w:p>
    <w:p w:rsidR="00445DC1" w:rsidRPr="00EB46EE" w:rsidRDefault="002C2FF1">
      <w:pPr>
        <w:spacing w:after="0" w:line="264" w:lineRule="auto"/>
        <w:ind w:left="120"/>
        <w:jc w:val="both"/>
      </w:pPr>
      <w:r w:rsidRPr="00EB46EE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«ГЕОГРАФИЯ»</w:t>
      </w:r>
    </w:p>
    <w:p w:rsidR="00445DC1" w:rsidRPr="00EB46EE" w:rsidRDefault="00445DC1">
      <w:pPr>
        <w:spacing w:after="0" w:line="264" w:lineRule="auto"/>
        <w:ind w:left="120"/>
        <w:jc w:val="both"/>
      </w:pPr>
    </w:p>
    <w:p w:rsidR="00445DC1" w:rsidRPr="00EB46EE" w:rsidRDefault="002C2FF1">
      <w:pPr>
        <w:spacing w:after="0" w:line="264" w:lineRule="auto"/>
        <w:ind w:firstLine="600"/>
        <w:jc w:val="both"/>
      </w:pPr>
      <w:r w:rsidRPr="00EB46EE">
        <w:rPr>
          <w:rFonts w:ascii="Times New Roman" w:hAnsi="Times New Roman"/>
          <w:color w:val="000000"/>
          <w:sz w:val="28"/>
        </w:rPr>
        <w:t xml:space="preserve">География в основной школе — предмет, формирующий у </w:t>
      </w:r>
      <w:proofErr w:type="gramStart"/>
      <w:r w:rsidRPr="00EB46EE">
        <w:rPr>
          <w:rFonts w:ascii="Times New Roman" w:hAnsi="Times New Roman"/>
          <w:color w:val="000000"/>
          <w:sz w:val="28"/>
        </w:rPr>
        <w:t>обу­чающихся</w:t>
      </w:r>
      <w:proofErr w:type="gramEnd"/>
      <w:r w:rsidRPr="00EB46EE">
        <w:rPr>
          <w:rFonts w:ascii="Times New Roman" w:hAnsi="Times New Roman"/>
          <w:color w:val="000000"/>
          <w:sz w:val="28"/>
        </w:rPr>
        <w:t xml:space="preserve">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445DC1" w:rsidRPr="00EB46EE" w:rsidRDefault="002C2FF1">
      <w:pPr>
        <w:spacing w:after="0" w:line="264" w:lineRule="auto"/>
        <w:ind w:firstLine="600"/>
        <w:jc w:val="both"/>
      </w:pPr>
      <w:r w:rsidRPr="00EB46EE">
        <w:rPr>
          <w:rFonts w:ascii="Times New Roman" w:hAnsi="Times New Roman"/>
          <w:color w:val="000000"/>
          <w:sz w:val="28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445DC1" w:rsidRPr="00EB46EE" w:rsidRDefault="00445DC1">
      <w:pPr>
        <w:spacing w:after="0" w:line="264" w:lineRule="auto"/>
        <w:ind w:left="120"/>
        <w:jc w:val="both"/>
      </w:pPr>
    </w:p>
    <w:p w:rsidR="00445DC1" w:rsidRPr="00EB46EE" w:rsidRDefault="002C2FF1">
      <w:pPr>
        <w:spacing w:after="0" w:line="264" w:lineRule="auto"/>
        <w:ind w:left="120"/>
        <w:jc w:val="both"/>
      </w:pPr>
      <w:r w:rsidRPr="00EB46EE">
        <w:rPr>
          <w:rFonts w:ascii="Times New Roman" w:hAnsi="Times New Roman"/>
          <w:b/>
          <w:color w:val="000000"/>
          <w:sz w:val="28"/>
        </w:rPr>
        <w:lastRenderedPageBreak/>
        <w:t xml:space="preserve">ЦЕЛИ ИЗУЧЕНИЯ </w:t>
      </w:r>
      <w:r w:rsidRPr="00EB46EE">
        <w:rPr>
          <w:rFonts w:ascii="Times New Roman" w:hAnsi="Times New Roman"/>
          <w:b/>
          <w:color w:val="333333"/>
          <w:sz w:val="28"/>
        </w:rPr>
        <w:t>УЧЕБНОГО ПРЕДМЕТА</w:t>
      </w:r>
      <w:r w:rsidRPr="00EB46EE">
        <w:rPr>
          <w:rFonts w:ascii="Times New Roman" w:hAnsi="Times New Roman"/>
          <w:b/>
          <w:color w:val="000000"/>
          <w:sz w:val="28"/>
        </w:rPr>
        <w:t xml:space="preserve"> «ГЕОГРАФИЯ»</w:t>
      </w:r>
    </w:p>
    <w:p w:rsidR="00445DC1" w:rsidRPr="00EB46EE" w:rsidRDefault="00445DC1">
      <w:pPr>
        <w:spacing w:after="0" w:line="264" w:lineRule="auto"/>
        <w:ind w:left="120"/>
        <w:jc w:val="both"/>
      </w:pPr>
      <w:bookmarkStart w:id="6" w:name="_GoBack"/>
      <w:bookmarkEnd w:id="6"/>
    </w:p>
    <w:p w:rsidR="00445DC1" w:rsidRPr="00EB46EE" w:rsidRDefault="002C2FF1">
      <w:pPr>
        <w:spacing w:after="0" w:line="264" w:lineRule="auto"/>
        <w:ind w:firstLine="600"/>
        <w:jc w:val="both"/>
      </w:pPr>
      <w:r w:rsidRPr="00EB46EE">
        <w:rPr>
          <w:rFonts w:ascii="Times New Roman" w:hAnsi="Times New Roman"/>
          <w:color w:val="000000"/>
          <w:sz w:val="28"/>
        </w:rPr>
        <w:t>Изучение географии в общем образовании направлено на достижение следующих целей:</w:t>
      </w:r>
    </w:p>
    <w:p w:rsidR="00445DC1" w:rsidRPr="00EB46EE" w:rsidRDefault="002C2FF1">
      <w:pPr>
        <w:spacing w:after="0" w:line="264" w:lineRule="auto"/>
        <w:ind w:firstLine="600"/>
        <w:jc w:val="both"/>
      </w:pPr>
      <w:r w:rsidRPr="00EB46EE">
        <w:rPr>
          <w:rFonts w:ascii="Times New Roman" w:hAnsi="Times New Roman"/>
          <w:color w:val="000000"/>
          <w:sz w:val="28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445DC1" w:rsidRPr="00EB46EE" w:rsidRDefault="002C2FF1">
      <w:pPr>
        <w:spacing w:after="0" w:line="264" w:lineRule="auto"/>
        <w:ind w:firstLine="600"/>
        <w:jc w:val="both"/>
      </w:pPr>
      <w:r w:rsidRPr="00EB46EE">
        <w:rPr>
          <w:rFonts w:ascii="Times New Roman" w:hAnsi="Times New Roman"/>
          <w:color w:val="000000"/>
          <w:sz w:val="28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445DC1" w:rsidRPr="00EB46EE" w:rsidRDefault="002C2FF1">
      <w:pPr>
        <w:spacing w:after="0" w:line="264" w:lineRule="auto"/>
        <w:ind w:firstLine="600"/>
        <w:jc w:val="both"/>
      </w:pPr>
      <w:r w:rsidRPr="00EB46EE">
        <w:rPr>
          <w:rFonts w:ascii="Times New Roman" w:hAnsi="Times New Roman"/>
          <w:color w:val="000000"/>
          <w:sz w:val="28"/>
        </w:rPr>
        <w:t xml:space="preserve">3) воспитание экологической культуры, соответствующей современному уровню </w:t>
      </w:r>
      <w:proofErr w:type="spellStart"/>
      <w:r w:rsidRPr="00EB46EE">
        <w:rPr>
          <w:rFonts w:ascii="Times New Roman" w:hAnsi="Times New Roman"/>
          <w:color w:val="000000"/>
          <w:sz w:val="28"/>
        </w:rPr>
        <w:t>геоэкологического</w:t>
      </w:r>
      <w:proofErr w:type="spellEnd"/>
      <w:r w:rsidRPr="00EB46EE">
        <w:rPr>
          <w:rFonts w:ascii="Times New Roman" w:hAnsi="Times New Roman"/>
          <w:color w:val="000000"/>
          <w:sz w:val="28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445DC1" w:rsidRPr="00EB46EE" w:rsidRDefault="002C2FF1">
      <w:pPr>
        <w:spacing w:after="0" w:line="264" w:lineRule="auto"/>
        <w:ind w:firstLine="600"/>
        <w:jc w:val="both"/>
      </w:pPr>
      <w:r w:rsidRPr="00EB46EE">
        <w:rPr>
          <w:rFonts w:ascii="Times New Roman" w:hAnsi="Times New Roman"/>
          <w:color w:val="000000"/>
          <w:sz w:val="28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445DC1" w:rsidRPr="00EB46EE" w:rsidRDefault="002C2FF1">
      <w:pPr>
        <w:spacing w:after="0" w:line="264" w:lineRule="auto"/>
        <w:ind w:firstLine="600"/>
        <w:jc w:val="both"/>
      </w:pPr>
      <w:r w:rsidRPr="00EB46EE">
        <w:rPr>
          <w:rFonts w:ascii="Times New Roman" w:hAnsi="Times New Roman"/>
          <w:color w:val="000000"/>
          <w:sz w:val="28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EB46EE">
        <w:rPr>
          <w:rFonts w:ascii="Times New Roman" w:hAnsi="Times New Roman"/>
          <w:color w:val="000000"/>
          <w:sz w:val="28"/>
        </w:rPr>
        <w:t>полиэтничном</w:t>
      </w:r>
      <w:proofErr w:type="spellEnd"/>
      <w:r w:rsidRPr="00EB46EE">
        <w:rPr>
          <w:rFonts w:ascii="Times New Roman" w:hAnsi="Times New Roman"/>
          <w:color w:val="000000"/>
          <w:sz w:val="28"/>
        </w:rPr>
        <w:t xml:space="preserve"> и многоконфессиональном мире; </w:t>
      </w:r>
    </w:p>
    <w:p w:rsidR="00445DC1" w:rsidRPr="00EB46EE" w:rsidRDefault="002C2FF1">
      <w:pPr>
        <w:spacing w:after="0" w:line="264" w:lineRule="auto"/>
        <w:ind w:firstLine="600"/>
        <w:jc w:val="both"/>
      </w:pPr>
      <w:r w:rsidRPr="00EB46EE">
        <w:rPr>
          <w:rFonts w:ascii="Times New Roman" w:hAnsi="Times New Roman"/>
          <w:color w:val="000000"/>
          <w:sz w:val="28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445DC1" w:rsidRPr="00EB46EE" w:rsidRDefault="00445DC1">
      <w:pPr>
        <w:spacing w:after="0" w:line="264" w:lineRule="auto"/>
        <w:ind w:left="120"/>
        <w:jc w:val="both"/>
      </w:pPr>
    </w:p>
    <w:p w:rsidR="00445DC1" w:rsidRPr="00EB46EE" w:rsidRDefault="002C2FF1">
      <w:pPr>
        <w:spacing w:after="0" w:line="264" w:lineRule="auto"/>
        <w:ind w:left="120"/>
        <w:jc w:val="both"/>
      </w:pPr>
      <w:r w:rsidRPr="00EB46EE">
        <w:rPr>
          <w:rFonts w:ascii="Times New Roman" w:hAnsi="Times New Roman"/>
          <w:b/>
          <w:color w:val="000000"/>
          <w:sz w:val="28"/>
        </w:rPr>
        <w:t>МЕСТО УЧЕБНОГО ПРЕДМЕТА «ГЕОГРАФИЯ» В УЧЕБНОМ ПЛАНЕ</w:t>
      </w:r>
    </w:p>
    <w:p w:rsidR="00445DC1" w:rsidRPr="00EB46EE" w:rsidRDefault="00445DC1">
      <w:pPr>
        <w:spacing w:after="0" w:line="264" w:lineRule="auto"/>
        <w:ind w:left="120"/>
        <w:jc w:val="both"/>
      </w:pPr>
    </w:p>
    <w:p w:rsidR="00445DC1" w:rsidRPr="00EB46EE" w:rsidRDefault="002C2FF1">
      <w:pPr>
        <w:spacing w:after="0" w:line="264" w:lineRule="auto"/>
        <w:ind w:firstLine="600"/>
        <w:jc w:val="both"/>
      </w:pPr>
      <w:r w:rsidRPr="00EB46EE">
        <w:rPr>
          <w:rFonts w:ascii="Times New Roman" w:hAnsi="Times New Roman"/>
          <w:color w:val="000000"/>
          <w:sz w:val="28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445DC1" w:rsidRPr="00EB46EE" w:rsidRDefault="002C2FF1">
      <w:pPr>
        <w:spacing w:after="0" w:line="264" w:lineRule="auto"/>
        <w:ind w:firstLine="600"/>
        <w:jc w:val="both"/>
      </w:pPr>
      <w:r w:rsidRPr="00EB46EE">
        <w:rPr>
          <w:rFonts w:ascii="Times New Roman" w:hAnsi="Times New Roman"/>
          <w:color w:val="000000"/>
          <w:sz w:val="28"/>
        </w:rPr>
        <w:lastRenderedPageBreak/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445DC1" w:rsidRPr="00EB46EE" w:rsidRDefault="002C2FF1">
      <w:pPr>
        <w:spacing w:after="0" w:line="264" w:lineRule="auto"/>
        <w:ind w:left="120"/>
        <w:jc w:val="both"/>
      </w:pPr>
      <w:r w:rsidRPr="00EB46EE">
        <w:rPr>
          <w:rFonts w:ascii="Times New Roman" w:hAnsi="Times New Roman"/>
          <w:color w:val="000000"/>
          <w:sz w:val="28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445DC1" w:rsidRPr="00EB46EE" w:rsidRDefault="00445DC1">
      <w:pPr>
        <w:sectPr w:rsidR="00445DC1" w:rsidRPr="00EB46EE">
          <w:pgSz w:w="11906" w:h="16383"/>
          <w:pgMar w:top="1134" w:right="850" w:bottom="1134" w:left="1701" w:header="720" w:footer="720" w:gutter="0"/>
          <w:cols w:space="720"/>
        </w:sectPr>
      </w:pPr>
    </w:p>
    <w:p w:rsidR="00445DC1" w:rsidRPr="00EB46EE" w:rsidRDefault="002C2FF1">
      <w:pPr>
        <w:spacing w:after="0" w:line="264" w:lineRule="auto"/>
        <w:ind w:left="120"/>
        <w:jc w:val="both"/>
      </w:pPr>
      <w:bookmarkStart w:id="7" w:name="block-2241876"/>
      <w:bookmarkEnd w:id="5"/>
      <w:r w:rsidRPr="00EB46EE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445DC1" w:rsidRPr="00EB46EE" w:rsidRDefault="00445DC1">
      <w:pPr>
        <w:spacing w:after="0" w:line="264" w:lineRule="auto"/>
        <w:ind w:left="120"/>
        <w:jc w:val="both"/>
      </w:pPr>
    </w:p>
    <w:p w:rsidR="00445DC1" w:rsidRPr="00EB46EE" w:rsidRDefault="002C2FF1">
      <w:pPr>
        <w:spacing w:after="0" w:line="264" w:lineRule="auto"/>
        <w:ind w:left="120"/>
        <w:jc w:val="both"/>
      </w:pPr>
      <w:r w:rsidRPr="00EB46EE">
        <w:rPr>
          <w:rFonts w:ascii="Times New Roman" w:hAnsi="Times New Roman"/>
          <w:b/>
          <w:color w:val="000000"/>
          <w:sz w:val="28"/>
        </w:rPr>
        <w:t>5 КЛАСС</w:t>
      </w:r>
    </w:p>
    <w:p w:rsidR="00445DC1" w:rsidRPr="00EB46EE" w:rsidRDefault="00445DC1">
      <w:pPr>
        <w:spacing w:after="0" w:line="264" w:lineRule="auto"/>
        <w:ind w:left="120"/>
        <w:jc w:val="both"/>
      </w:pPr>
    </w:p>
    <w:p w:rsidR="00445DC1" w:rsidRPr="00EB46EE" w:rsidRDefault="002C2FF1">
      <w:pPr>
        <w:spacing w:after="0" w:line="264" w:lineRule="auto"/>
        <w:ind w:left="120"/>
        <w:jc w:val="both"/>
      </w:pPr>
      <w:r w:rsidRPr="00EB46EE">
        <w:rPr>
          <w:rFonts w:ascii="Times New Roman" w:hAnsi="Times New Roman"/>
          <w:b/>
          <w:color w:val="000000"/>
          <w:sz w:val="28"/>
        </w:rPr>
        <w:t>Раздел 1. Географическое изучение Земли</w:t>
      </w:r>
    </w:p>
    <w:p w:rsidR="00445DC1" w:rsidRPr="00EB46EE" w:rsidRDefault="00445DC1">
      <w:pPr>
        <w:spacing w:after="0" w:line="264" w:lineRule="auto"/>
        <w:ind w:left="120"/>
        <w:jc w:val="both"/>
      </w:pPr>
    </w:p>
    <w:p w:rsidR="00445DC1" w:rsidRPr="00EB46EE" w:rsidRDefault="002C2FF1">
      <w:pPr>
        <w:spacing w:after="0" w:line="264" w:lineRule="auto"/>
        <w:ind w:firstLine="600"/>
        <w:jc w:val="both"/>
      </w:pPr>
      <w:r w:rsidRPr="00EB46EE">
        <w:rPr>
          <w:rFonts w:ascii="Times New Roman" w:hAnsi="Times New Roman"/>
          <w:b/>
          <w:color w:val="000000"/>
          <w:sz w:val="28"/>
        </w:rPr>
        <w:t>Введение</w:t>
      </w:r>
      <w:r w:rsidRPr="00EB46EE">
        <w:rPr>
          <w:rFonts w:ascii="Times New Roman" w:hAnsi="Times New Roman"/>
          <w:color w:val="000000"/>
          <w:sz w:val="28"/>
        </w:rPr>
        <w:t>. География — наука о планете Земля</w:t>
      </w:r>
    </w:p>
    <w:p w:rsidR="00445DC1" w:rsidRPr="00EB46EE" w:rsidRDefault="002C2FF1">
      <w:pPr>
        <w:spacing w:after="0" w:line="264" w:lineRule="auto"/>
        <w:ind w:firstLine="600"/>
        <w:jc w:val="both"/>
      </w:pPr>
      <w:r w:rsidRPr="00EB46EE">
        <w:rPr>
          <w:rFonts w:ascii="Times New Roman" w:hAnsi="Times New Roman"/>
          <w:color w:val="000000"/>
          <w:sz w:val="28"/>
        </w:rPr>
        <w:t>Что изучает география? Географические объекты, 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445DC1" w:rsidRPr="00EB46EE" w:rsidRDefault="002C2FF1">
      <w:pPr>
        <w:spacing w:after="0" w:line="264" w:lineRule="auto"/>
        <w:ind w:firstLine="600"/>
        <w:jc w:val="both"/>
      </w:pPr>
      <w:r w:rsidRPr="00EB46EE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445DC1" w:rsidRPr="00EB46EE" w:rsidRDefault="002C2FF1">
      <w:pPr>
        <w:spacing w:after="0" w:line="264" w:lineRule="auto"/>
        <w:ind w:firstLine="600"/>
        <w:jc w:val="both"/>
      </w:pPr>
      <w:r w:rsidRPr="00EB46EE">
        <w:rPr>
          <w:rFonts w:ascii="Times New Roman" w:hAnsi="Times New Roman"/>
          <w:color w:val="000000"/>
          <w:sz w:val="28"/>
        </w:rPr>
        <w:t>1. Организация фенологических наблюдений в природе: планирование, участие в групповой работе, форма систематизации данных.</w:t>
      </w:r>
    </w:p>
    <w:p w:rsidR="00445DC1" w:rsidRPr="00EB46EE" w:rsidRDefault="002C2FF1">
      <w:pPr>
        <w:spacing w:after="0" w:line="264" w:lineRule="auto"/>
        <w:ind w:firstLine="600"/>
        <w:jc w:val="both"/>
      </w:pPr>
      <w:r w:rsidRPr="00EB46EE">
        <w:rPr>
          <w:rFonts w:ascii="Times New Roman" w:hAnsi="Times New Roman"/>
          <w:b/>
          <w:color w:val="000000"/>
          <w:sz w:val="28"/>
        </w:rPr>
        <w:t xml:space="preserve">Тема 1. История географических открытий </w:t>
      </w:r>
    </w:p>
    <w:p w:rsidR="00445DC1" w:rsidRPr="00EB46EE" w:rsidRDefault="002C2FF1">
      <w:pPr>
        <w:spacing w:after="0" w:line="264" w:lineRule="auto"/>
        <w:ind w:firstLine="600"/>
        <w:jc w:val="both"/>
      </w:pPr>
      <w:r w:rsidRPr="00EB46EE">
        <w:rPr>
          <w:rFonts w:ascii="Times New Roman" w:hAnsi="Times New Roman"/>
          <w:color w:val="000000"/>
          <w:sz w:val="28"/>
        </w:rPr>
        <w:t xml:space="preserve">Представления о мире в древности (Древний Китай, Древний Египет, Древняя Греция, Древний Рим). Путешествие </w:t>
      </w:r>
      <w:proofErr w:type="spellStart"/>
      <w:r w:rsidRPr="00EB46EE">
        <w:rPr>
          <w:rFonts w:ascii="Times New Roman" w:hAnsi="Times New Roman"/>
          <w:color w:val="000000"/>
          <w:sz w:val="28"/>
        </w:rPr>
        <w:t>Пифея</w:t>
      </w:r>
      <w:proofErr w:type="spellEnd"/>
      <w:r w:rsidRPr="00EB46EE">
        <w:rPr>
          <w:rFonts w:ascii="Times New Roman" w:hAnsi="Times New Roman"/>
          <w:color w:val="000000"/>
          <w:sz w:val="28"/>
        </w:rPr>
        <w:t>. Плавания финикийцев вокруг Африки. Экспедиции Т. Хейердала как модель путешествий в древности. Появление географических карт.</w:t>
      </w:r>
    </w:p>
    <w:p w:rsidR="00445DC1" w:rsidRPr="00EB46EE" w:rsidRDefault="002C2FF1">
      <w:pPr>
        <w:spacing w:after="0" w:line="264" w:lineRule="auto"/>
        <w:ind w:firstLine="600"/>
        <w:jc w:val="both"/>
      </w:pPr>
      <w:r w:rsidRPr="00EB46EE">
        <w:rPr>
          <w:rFonts w:ascii="Times New Roman" w:hAnsi="Times New Roman"/>
          <w:color w:val="000000"/>
          <w:sz w:val="28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445DC1" w:rsidRPr="00EB46EE" w:rsidRDefault="002C2FF1">
      <w:pPr>
        <w:spacing w:after="0" w:line="264" w:lineRule="auto"/>
        <w:ind w:firstLine="600"/>
        <w:jc w:val="both"/>
      </w:pPr>
      <w:r w:rsidRPr="00EB46EE">
        <w:rPr>
          <w:rFonts w:ascii="Times New Roman" w:hAnsi="Times New Roman"/>
          <w:color w:val="000000"/>
          <w:sz w:val="28"/>
        </w:rPr>
        <w:t>Эпоха Великих географических открытий. Три пути в Индию. Открытие Нового света — экспедиция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445DC1" w:rsidRPr="00EB46EE" w:rsidRDefault="002C2FF1">
      <w:pPr>
        <w:spacing w:after="0" w:line="264" w:lineRule="auto"/>
        <w:ind w:firstLine="600"/>
        <w:jc w:val="both"/>
      </w:pPr>
      <w:r w:rsidRPr="00EB46EE">
        <w:rPr>
          <w:rFonts w:ascii="Times New Roman" w:hAnsi="Times New Roman"/>
          <w:color w:val="000000"/>
          <w:sz w:val="28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EB46EE">
        <w:rPr>
          <w:rFonts w:ascii="Times New Roman" w:hAnsi="Times New Roman"/>
          <w:color w:val="000000"/>
          <w:sz w:val="28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EB46EE">
        <w:rPr>
          <w:rFonts w:ascii="Times New Roman" w:hAnsi="Times New Roman"/>
          <w:color w:val="000000"/>
          <w:sz w:val="28"/>
        </w:rPr>
        <w:t xml:space="preserve"> вв. Поиски Южной Земли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445DC1" w:rsidRPr="00EB46EE" w:rsidRDefault="002C2FF1">
      <w:pPr>
        <w:spacing w:after="0" w:line="264" w:lineRule="auto"/>
        <w:ind w:firstLine="600"/>
        <w:jc w:val="both"/>
      </w:pPr>
      <w:r w:rsidRPr="00EB46EE">
        <w:rPr>
          <w:rFonts w:ascii="Times New Roman" w:hAnsi="Times New Roman"/>
          <w:color w:val="000000"/>
          <w:sz w:val="28"/>
        </w:rPr>
        <w:t>Географические исследования в ХХ в. Исследование полярных областей Земли. Изучение Мирового океана. Географические открытия Новейшего времени.</w:t>
      </w:r>
    </w:p>
    <w:p w:rsidR="00445DC1" w:rsidRPr="00EB46EE" w:rsidRDefault="002C2FF1">
      <w:pPr>
        <w:spacing w:after="0" w:line="264" w:lineRule="auto"/>
        <w:ind w:firstLine="600"/>
        <w:jc w:val="both"/>
      </w:pPr>
      <w:r w:rsidRPr="00EB46EE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445DC1" w:rsidRPr="00EB46EE" w:rsidRDefault="002C2FF1">
      <w:pPr>
        <w:spacing w:after="0" w:line="264" w:lineRule="auto"/>
        <w:ind w:firstLine="600"/>
        <w:jc w:val="both"/>
      </w:pPr>
      <w:r w:rsidRPr="00EB46EE">
        <w:rPr>
          <w:rFonts w:ascii="Times New Roman" w:hAnsi="Times New Roman"/>
          <w:color w:val="000000"/>
          <w:sz w:val="28"/>
        </w:rPr>
        <w:t>1. Обозначение на контурной карте географических объектов, открытых в разные периоды.</w:t>
      </w:r>
    </w:p>
    <w:p w:rsidR="00445DC1" w:rsidRPr="00EB46EE" w:rsidRDefault="002C2FF1">
      <w:pPr>
        <w:spacing w:after="0" w:line="264" w:lineRule="auto"/>
        <w:ind w:firstLine="600"/>
        <w:jc w:val="both"/>
      </w:pPr>
      <w:r w:rsidRPr="00EB46EE">
        <w:rPr>
          <w:rFonts w:ascii="Times New Roman" w:hAnsi="Times New Roman"/>
          <w:color w:val="000000"/>
          <w:sz w:val="28"/>
        </w:rPr>
        <w:t>2. Сравнение карт Эратосфена, Птолемея и современных карт по предложенным учителем вопросам.</w:t>
      </w:r>
    </w:p>
    <w:p w:rsidR="00445DC1" w:rsidRPr="00EB46EE" w:rsidRDefault="00445DC1">
      <w:pPr>
        <w:spacing w:after="0" w:line="264" w:lineRule="auto"/>
        <w:ind w:left="120"/>
        <w:jc w:val="both"/>
      </w:pPr>
    </w:p>
    <w:p w:rsidR="00445DC1" w:rsidRPr="00EB46EE" w:rsidRDefault="002C2FF1">
      <w:pPr>
        <w:spacing w:after="0" w:line="264" w:lineRule="auto"/>
        <w:ind w:left="120"/>
        <w:jc w:val="both"/>
      </w:pPr>
      <w:r w:rsidRPr="00EB46EE">
        <w:rPr>
          <w:rFonts w:ascii="Times New Roman" w:hAnsi="Times New Roman"/>
          <w:b/>
          <w:color w:val="000000"/>
          <w:sz w:val="28"/>
        </w:rPr>
        <w:t>Раздел 2. Изображения земной поверхности</w:t>
      </w:r>
    </w:p>
    <w:p w:rsidR="00445DC1" w:rsidRPr="00EB46EE" w:rsidRDefault="002C2FF1">
      <w:pPr>
        <w:spacing w:after="0" w:line="264" w:lineRule="auto"/>
        <w:ind w:firstLine="600"/>
        <w:jc w:val="both"/>
      </w:pPr>
      <w:r w:rsidRPr="00EB46EE">
        <w:rPr>
          <w:rFonts w:ascii="Times New Roman" w:hAnsi="Times New Roman"/>
          <w:b/>
          <w:color w:val="000000"/>
          <w:sz w:val="28"/>
        </w:rPr>
        <w:t>Тема 1. Планы местности</w:t>
      </w:r>
    </w:p>
    <w:p w:rsidR="00445DC1" w:rsidRPr="00EB46EE" w:rsidRDefault="002C2FF1">
      <w:pPr>
        <w:spacing w:after="0" w:line="264" w:lineRule="auto"/>
        <w:ind w:firstLine="600"/>
        <w:jc w:val="both"/>
      </w:pPr>
      <w:r w:rsidRPr="00EB46EE">
        <w:rPr>
          <w:rFonts w:ascii="Times New Roman" w:hAnsi="Times New Roman"/>
          <w:color w:val="000000"/>
          <w:sz w:val="28"/>
        </w:rPr>
        <w:lastRenderedPageBreak/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области их применения.</w:t>
      </w:r>
    </w:p>
    <w:p w:rsidR="00445DC1" w:rsidRPr="00EB46EE" w:rsidRDefault="002C2FF1">
      <w:pPr>
        <w:spacing w:after="0" w:line="264" w:lineRule="auto"/>
        <w:ind w:firstLine="600"/>
        <w:jc w:val="both"/>
      </w:pPr>
      <w:r w:rsidRPr="00EB46EE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445DC1" w:rsidRPr="00EB46EE" w:rsidRDefault="002C2FF1">
      <w:pPr>
        <w:spacing w:after="0" w:line="264" w:lineRule="auto"/>
        <w:ind w:firstLine="600"/>
        <w:jc w:val="both"/>
      </w:pPr>
      <w:r w:rsidRPr="00EB46EE">
        <w:rPr>
          <w:rFonts w:ascii="Times New Roman" w:hAnsi="Times New Roman"/>
          <w:color w:val="000000"/>
          <w:sz w:val="28"/>
        </w:rPr>
        <w:t xml:space="preserve">1. Определение направлений и расстояний по плану </w:t>
      </w:r>
      <w:proofErr w:type="gramStart"/>
      <w:r w:rsidRPr="00EB46EE">
        <w:rPr>
          <w:rFonts w:ascii="Times New Roman" w:hAnsi="Times New Roman"/>
          <w:color w:val="000000"/>
          <w:sz w:val="28"/>
        </w:rPr>
        <w:t>мест­ности</w:t>
      </w:r>
      <w:proofErr w:type="gramEnd"/>
      <w:r w:rsidRPr="00EB46EE">
        <w:rPr>
          <w:rFonts w:ascii="Times New Roman" w:hAnsi="Times New Roman"/>
          <w:color w:val="000000"/>
          <w:sz w:val="28"/>
        </w:rPr>
        <w:t>.</w:t>
      </w:r>
    </w:p>
    <w:p w:rsidR="00445DC1" w:rsidRPr="00EB46EE" w:rsidRDefault="002C2FF1">
      <w:pPr>
        <w:spacing w:after="0" w:line="264" w:lineRule="auto"/>
        <w:ind w:firstLine="600"/>
        <w:jc w:val="both"/>
      </w:pPr>
      <w:r w:rsidRPr="00EB46EE">
        <w:rPr>
          <w:rFonts w:ascii="Times New Roman" w:hAnsi="Times New Roman"/>
          <w:color w:val="000000"/>
          <w:sz w:val="28"/>
        </w:rPr>
        <w:t>2. Составление описания маршрута по плану местности.</w:t>
      </w:r>
    </w:p>
    <w:p w:rsidR="00445DC1" w:rsidRPr="00EB46EE" w:rsidRDefault="002C2FF1">
      <w:pPr>
        <w:spacing w:after="0" w:line="264" w:lineRule="auto"/>
        <w:ind w:firstLine="600"/>
        <w:jc w:val="both"/>
      </w:pPr>
      <w:r w:rsidRPr="00EB46EE">
        <w:rPr>
          <w:rFonts w:ascii="Times New Roman" w:hAnsi="Times New Roman"/>
          <w:b/>
          <w:color w:val="000000"/>
          <w:sz w:val="28"/>
        </w:rPr>
        <w:t>Тема 2. Географические карты</w:t>
      </w:r>
    </w:p>
    <w:p w:rsidR="00445DC1" w:rsidRPr="00EB46EE" w:rsidRDefault="002C2FF1">
      <w:pPr>
        <w:spacing w:after="0" w:line="264" w:lineRule="auto"/>
        <w:ind w:firstLine="600"/>
        <w:jc w:val="both"/>
      </w:pPr>
      <w:r w:rsidRPr="00EB46EE">
        <w:rPr>
          <w:rFonts w:ascii="Times New Roman" w:hAnsi="Times New Roman"/>
          <w:color w:val="000000"/>
          <w:sz w:val="28"/>
        </w:rPr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445DC1" w:rsidRPr="00EB46EE" w:rsidRDefault="002C2FF1">
      <w:pPr>
        <w:spacing w:after="0" w:line="264" w:lineRule="auto"/>
        <w:ind w:firstLine="600"/>
        <w:jc w:val="both"/>
      </w:pPr>
      <w:r w:rsidRPr="00EB46EE">
        <w:rPr>
          <w:rFonts w:ascii="Times New Roman" w:hAnsi="Times New Roman"/>
          <w:color w:val="000000"/>
          <w:sz w:val="28"/>
        </w:rPr>
        <w:t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:rsidR="00445DC1" w:rsidRPr="00EB46EE" w:rsidRDefault="002C2FF1">
      <w:pPr>
        <w:spacing w:after="0" w:line="264" w:lineRule="auto"/>
        <w:ind w:firstLine="600"/>
        <w:jc w:val="both"/>
      </w:pPr>
      <w:r w:rsidRPr="00EB46EE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445DC1" w:rsidRPr="00EB46EE" w:rsidRDefault="002C2FF1">
      <w:pPr>
        <w:spacing w:after="0" w:line="264" w:lineRule="auto"/>
        <w:ind w:firstLine="600"/>
        <w:jc w:val="both"/>
      </w:pPr>
      <w:r w:rsidRPr="00EB46EE">
        <w:rPr>
          <w:rFonts w:ascii="Times New Roman" w:hAnsi="Times New Roman"/>
          <w:color w:val="000000"/>
          <w:sz w:val="28"/>
        </w:rPr>
        <w:t>1. Определение направлений и расстояний по карте полушарий.</w:t>
      </w:r>
    </w:p>
    <w:p w:rsidR="00445DC1" w:rsidRPr="00EB46EE" w:rsidRDefault="002C2FF1">
      <w:pPr>
        <w:spacing w:after="0" w:line="264" w:lineRule="auto"/>
        <w:ind w:firstLine="600"/>
        <w:jc w:val="both"/>
      </w:pPr>
      <w:r w:rsidRPr="00EB46EE">
        <w:rPr>
          <w:rFonts w:ascii="Times New Roman" w:hAnsi="Times New Roman"/>
          <w:color w:val="000000"/>
          <w:sz w:val="28"/>
        </w:rPr>
        <w:t>2. Определение географических координат объектов и определение объектов по их географическим координатам.</w:t>
      </w:r>
    </w:p>
    <w:p w:rsidR="00445DC1" w:rsidRPr="00EB46EE" w:rsidRDefault="00445DC1">
      <w:pPr>
        <w:spacing w:after="0" w:line="264" w:lineRule="auto"/>
        <w:ind w:left="120"/>
        <w:jc w:val="both"/>
      </w:pPr>
    </w:p>
    <w:p w:rsidR="00445DC1" w:rsidRPr="00EB46EE" w:rsidRDefault="002C2FF1">
      <w:pPr>
        <w:spacing w:after="0" w:line="264" w:lineRule="auto"/>
        <w:ind w:left="120"/>
        <w:jc w:val="both"/>
      </w:pPr>
      <w:r w:rsidRPr="00EB46EE">
        <w:rPr>
          <w:rFonts w:ascii="Times New Roman" w:hAnsi="Times New Roman"/>
          <w:b/>
          <w:color w:val="000000"/>
          <w:sz w:val="28"/>
        </w:rPr>
        <w:t>Раздел 3. Земля — планета Солнечной системы</w:t>
      </w:r>
    </w:p>
    <w:p w:rsidR="00445DC1" w:rsidRPr="00EB46EE" w:rsidRDefault="00445DC1">
      <w:pPr>
        <w:spacing w:after="0" w:line="264" w:lineRule="auto"/>
        <w:ind w:left="120"/>
        <w:jc w:val="both"/>
      </w:pPr>
    </w:p>
    <w:p w:rsidR="00445DC1" w:rsidRPr="00EB46EE" w:rsidRDefault="002C2FF1">
      <w:pPr>
        <w:spacing w:after="0" w:line="264" w:lineRule="auto"/>
        <w:ind w:firstLine="600"/>
        <w:jc w:val="both"/>
      </w:pPr>
      <w:r w:rsidRPr="00EB46EE">
        <w:rPr>
          <w:rFonts w:ascii="Times New Roman" w:hAnsi="Times New Roman"/>
          <w:color w:val="000000"/>
          <w:sz w:val="28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445DC1" w:rsidRPr="00EB46EE" w:rsidRDefault="002C2FF1">
      <w:pPr>
        <w:spacing w:after="0" w:line="264" w:lineRule="auto"/>
        <w:ind w:firstLine="600"/>
        <w:jc w:val="both"/>
      </w:pPr>
      <w:r w:rsidRPr="00EB46EE">
        <w:rPr>
          <w:rFonts w:ascii="Times New Roman" w:hAnsi="Times New Roman"/>
          <w:color w:val="000000"/>
          <w:sz w:val="28"/>
        </w:rPr>
        <w:t xml:space="preserve">Движения Земли. Земная ось и географические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</w:t>
      </w:r>
      <w:r w:rsidRPr="00EB46EE">
        <w:rPr>
          <w:rFonts w:ascii="Times New Roman" w:hAnsi="Times New Roman"/>
          <w:color w:val="000000"/>
          <w:sz w:val="28"/>
        </w:rPr>
        <w:lastRenderedPageBreak/>
        <w:t>Земли. Пояса освещённости. Тропики и полярные круги. Вращение Земли вокруг своей оси. Смена дня и ночи на Земле.</w:t>
      </w:r>
    </w:p>
    <w:p w:rsidR="00445DC1" w:rsidRPr="00EB46EE" w:rsidRDefault="002C2FF1">
      <w:pPr>
        <w:spacing w:after="0" w:line="264" w:lineRule="auto"/>
        <w:ind w:firstLine="600"/>
        <w:jc w:val="both"/>
      </w:pPr>
      <w:r w:rsidRPr="00EB46EE">
        <w:rPr>
          <w:rFonts w:ascii="Times New Roman" w:hAnsi="Times New Roman"/>
          <w:color w:val="000000"/>
          <w:sz w:val="28"/>
        </w:rPr>
        <w:t>Влияние Космоса на Землю и жизнь людей.</w:t>
      </w:r>
    </w:p>
    <w:p w:rsidR="00445DC1" w:rsidRPr="00EB46EE" w:rsidRDefault="002C2FF1">
      <w:pPr>
        <w:spacing w:after="0" w:line="264" w:lineRule="auto"/>
        <w:ind w:firstLine="600"/>
        <w:jc w:val="both"/>
      </w:pPr>
      <w:r w:rsidRPr="00EB46EE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445DC1" w:rsidRPr="00EB46EE" w:rsidRDefault="002C2FF1">
      <w:pPr>
        <w:spacing w:after="0" w:line="264" w:lineRule="auto"/>
        <w:ind w:firstLine="600"/>
        <w:jc w:val="both"/>
      </w:pPr>
      <w:r w:rsidRPr="00EB46EE">
        <w:rPr>
          <w:rFonts w:ascii="Times New Roman" w:hAnsi="Times New Roman"/>
          <w:color w:val="000000"/>
          <w:sz w:val="28"/>
        </w:rPr>
        <w:t>1. 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России.</w:t>
      </w:r>
    </w:p>
    <w:p w:rsidR="00445DC1" w:rsidRPr="00EB46EE" w:rsidRDefault="00445DC1">
      <w:pPr>
        <w:spacing w:after="0" w:line="264" w:lineRule="auto"/>
        <w:ind w:left="120"/>
        <w:jc w:val="both"/>
      </w:pPr>
    </w:p>
    <w:p w:rsidR="00445DC1" w:rsidRPr="00EB46EE" w:rsidRDefault="002C2FF1">
      <w:pPr>
        <w:spacing w:after="0" w:line="264" w:lineRule="auto"/>
        <w:ind w:left="120"/>
        <w:jc w:val="both"/>
      </w:pPr>
      <w:r w:rsidRPr="00EB46EE">
        <w:rPr>
          <w:rFonts w:ascii="Times New Roman" w:hAnsi="Times New Roman"/>
          <w:b/>
          <w:color w:val="000000"/>
          <w:sz w:val="28"/>
        </w:rPr>
        <w:t>Раздел 4. Оболочки Земли</w:t>
      </w:r>
    </w:p>
    <w:p w:rsidR="00445DC1" w:rsidRPr="00EB46EE" w:rsidRDefault="00445DC1">
      <w:pPr>
        <w:spacing w:after="0" w:line="264" w:lineRule="auto"/>
        <w:ind w:left="120"/>
        <w:jc w:val="both"/>
      </w:pPr>
    </w:p>
    <w:p w:rsidR="00445DC1" w:rsidRPr="00EB46EE" w:rsidRDefault="002C2FF1">
      <w:pPr>
        <w:spacing w:after="0" w:line="264" w:lineRule="auto"/>
        <w:ind w:firstLine="600"/>
        <w:jc w:val="both"/>
      </w:pPr>
      <w:r w:rsidRPr="00EB46EE">
        <w:rPr>
          <w:rFonts w:ascii="Times New Roman" w:hAnsi="Times New Roman"/>
          <w:b/>
          <w:color w:val="000000"/>
          <w:sz w:val="28"/>
        </w:rPr>
        <w:t xml:space="preserve">Тема 1. Литосфера — каменная оболочка Земли </w:t>
      </w:r>
    </w:p>
    <w:p w:rsidR="00445DC1" w:rsidRPr="00EB46EE" w:rsidRDefault="002C2FF1">
      <w:pPr>
        <w:spacing w:after="0" w:line="264" w:lineRule="auto"/>
        <w:ind w:firstLine="600"/>
        <w:jc w:val="both"/>
      </w:pPr>
      <w:r w:rsidRPr="00EB46EE">
        <w:rPr>
          <w:rFonts w:ascii="Times New Roman" w:hAnsi="Times New Roman"/>
          <w:color w:val="000000"/>
          <w:sz w:val="28"/>
        </w:rPr>
        <w:t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445DC1" w:rsidRPr="00EB46EE" w:rsidRDefault="002C2FF1">
      <w:pPr>
        <w:spacing w:after="0" w:line="264" w:lineRule="auto"/>
        <w:ind w:firstLine="600"/>
        <w:jc w:val="both"/>
      </w:pPr>
      <w:r w:rsidRPr="00EB46EE">
        <w:rPr>
          <w:rFonts w:ascii="Times New Roman" w:hAnsi="Times New Roman"/>
          <w:color w:val="000000"/>
          <w:sz w:val="28"/>
        </w:rPr>
        <w:t>Проявления внутренних и внешних процессов образования рельефа. Движение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445DC1" w:rsidRPr="00EB46EE" w:rsidRDefault="002C2FF1">
      <w:pPr>
        <w:spacing w:after="0" w:line="264" w:lineRule="auto"/>
        <w:ind w:firstLine="600"/>
        <w:jc w:val="both"/>
      </w:pPr>
      <w:r w:rsidRPr="00EB46EE">
        <w:rPr>
          <w:rFonts w:ascii="Times New Roman" w:hAnsi="Times New Roman"/>
          <w:color w:val="000000"/>
          <w:sz w:val="28"/>
        </w:rPr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445DC1" w:rsidRPr="00EB46EE" w:rsidRDefault="002C2FF1">
      <w:pPr>
        <w:spacing w:after="0" w:line="264" w:lineRule="auto"/>
        <w:ind w:firstLine="600"/>
        <w:jc w:val="both"/>
      </w:pPr>
      <w:r w:rsidRPr="00EB46EE">
        <w:rPr>
          <w:rFonts w:ascii="Times New Roman" w:hAnsi="Times New Roman"/>
          <w:color w:val="000000"/>
          <w:sz w:val="28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:rsidR="00445DC1" w:rsidRPr="00EB46EE" w:rsidRDefault="002C2FF1">
      <w:pPr>
        <w:spacing w:after="0" w:line="264" w:lineRule="auto"/>
        <w:ind w:firstLine="600"/>
        <w:jc w:val="both"/>
      </w:pPr>
      <w:r w:rsidRPr="00EB46EE">
        <w:rPr>
          <w:rFonts w:ascii="Times New Roman" w:hAnsi="Times New Roman"/>
          <w:color w:val="000000"/>
          <w:sz w:val="28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445DC1" w:rsidRPr="00EB46EE" w:rsidRDefault="002C2FF1">
      <w:pPr>
        <w:spacing w:after="0" w:line="264" w:lineRule="auto"/>
        <w:ind w:firstLine="600"/>
        <w:jc w:val="both"/>
      </w:pPr>
      <w:r w:rsidRPr="00EB46EE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445DC1" w:rsidRPr="00EB46EE" w:rsidRDefault="002C2FF1">
      <w:pPr>
        <w:spacing w:after="0" w:line="264" w:lineRule="auto"/>
        <w:ind w:firstLine="600"/>
        <w:jc w:val="both"/>
      </w:pPr>
      <w:r w:rsidRPr="00EB46EE">
        <w:rPr>
          <w:rFonts w:ascii="Times New Roman" w:hAnsi="Times New Roman"/>
          <w:color w:val="000000"/>
          <w:sz w:val="28"/>
        </w:rPr>
        <w:t>1. Описание горной системы или равнины по физической карте.</w:t>
      </w:r>
    </w:p>
    <w:p w:rsidR="00445DC1" w:rsidRPr="00EB46EE" w:rsidRDefault="002C2FF1">
      <w:pPr>
        <w:spacing w:after="0" w:line="264" w:lineRule="auto"/>
        <w:ind w:firstLine="600"/>
        <w:jc w:val="both"/>
      </w:pPr>
      <w:r w:rsidRPr="00EB46EE">
        <w:rPr>
          <w:rFonts w:ascii="Times New Roman" w:hAnsi="Times New Roman"/>
          <w:b/>
          <w:color w:val="000000"/>
          <w:sz w:val="28"/>
        </w:rPr>
        <w:t xml:space="preserve">Заключение </w:t>
      </w:r>
    </w:p>
    <w:p w:rsidR="00445DC1" w:rsidRPr="00EB46EE" w:rsidRDefault="002C2FF1">
      <w:pPr>
        <w:spacing w:after="0" w:line="264" w:lineRule="auto"/>
        <w:ind w:firstLine="600"/>
        <w:jc w:val="both"/>
      </w:pPr>
      <w:r w:rsidRPr="00EB46EE">
        <w:rPr>
          <w:rFonts w:ascii="Times New Roman" w:hAnsi="Times New Roman"/>
          <w:color w:val="000000"/>
          <w:sz w:val="28"/>
        </w:rPr>
        <w:t>Практикум «Сезонные изменения в природе своей местности»</w:t>
      </w:r>
    </w:p>
    <w:p w:rsidR="00445DC1" w:rsidRPr="00EB46EE" w:rsidRDefault="002C2FF1">
      <w:pPr>
        <w:spacing w:after="0" w:line="264" w:lineRule="auto"/>
        <w:ind w:firstLine="600"/>
        <w:jc w:val="both"/>
      </w:pPr>
      <w:r w:rsidRPr="00EB46EE">
        <w:rPr>
          <w:rFonts w:ascii="Times New Roman" w:hAnsi="Times New Roman"/>
          <w:color w:val="000000"/>
          <w:sz w:val="28"/>
        </w:rPr>
        <w:lastRenderedPageBreak/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445DC1" w:rsidRPr="00EB46EE" w:rsidRDefault="002C2FF1">
      <w:pPr>
        <w:spacing w:after="0" w:line="264" w:lineRule="auto"/>
        <w:ind w:firstLine="600"/>
        <w:jc w:val="both"/>
      </w:pPr>
      <w:r w:rsidRPr="00EB46EE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445DC1" w:rsidRPr="00EB46EE" w:rsidRDefault="002C2FF1">
      <w:pPr>
        <w:spacing w:after="0" w:line="264" w:lineRule="auto"/>
        <w:ind w:firstLine="600"/>
        <w:jc w:val="both"/>
      </w:pPr>
      <w:r w:rsidRPr="00EB46EE">
        <w:rPr>
          <w:rFonts w:ascii="Times New Roman" w:hAnsi="Times New Roman"/>
          <w:color w:val="000000"/>
          <w:sz w:val="28"/>
        </w:rPr>
        <w:t>1. Анализ результатов фенологических наблюдений и наблюдений за погодой.</w:t>
      </w:r>
    </w:p>
    <w:p w:rsidR="00445DC1" w:rsidRPr="00EB46EE" w:rsidRDefault="00445DC1">
      <w:pPr>
        <w:spacing w:after="0" w:line="264" w:lineRule="auto"/>
        <w:ind w:left="120"/>
        <w:jc w:val="both"/>
      </w:pPr>
    </w:p>
    <w:p w:rsidR="00445DC1" w:rsidRPr="00EB46EE" w:rsidRDefault="00445DC1">
      <w:pPr>
        <w:spacing w:after="0" w:line="264" w:lineRule="auto"/>
        <w:ind w:left="120"/>
        <w:jc w:val="both"/>
      </w:pPr>
    </w:p>
    <w:p w:rsidR="00445DC1" w:rsidRPr="00EB46EE" w:rsidRDefault="002C2FF1">
      <w:pPr>
        <w:spacing w:after="0" w:line="264" w:lineRule="auto"/>
        <w:ind w:left="120"/>
        <w:jc w:val="both"/>
      </w:pPr>
      <w:r w:rsidRPr="00EB46EE">
        <w:rPr>
          <w:rFonts w:ascii="Times New Roman" w:hAnsi="Times New Roman"/>
          <w:b/>
          <w:color w:val="000000"/>
          <w:sz w:val="28"/>
        </w:rPr>
        <w:t>6 КЛАСС</w:t>
      </w:r>
    </w:p>
    <w:p w:rsidR="00445DC1" w:rsidRPr="00EB46EE" w:rsidRDefault="00445DC1">
      <w:pPr>
        <w:spacing w:after="0" w:line="264" w:lineRule="auto"/>
        <w:ind w:left="120"/>
        <w:jc w:val="both"/>
      </w:pPr>
    </w:p>
    <w:p w:rsidR="00445DC1" w:rsidRPr="00EB46EE" w:rsidRDefault="002C2FF1">
      <w:pPr>
        <w:spacing w:after="0" w:line="264" w:lineRule="auto"/>
        <w:ind w:left="120"/>
        <w:jc w:val="both"/>
      </w:pPr>
      <w:r w:rsidRPr="00EB46EE">
        <w:rPr>
          <w:rFonts w:ascii="Times New Roman" w:hAnsi="Times New Roman"/>
          <w:b/>
          <w:color w:val="000000"/>
          <w:sz w:val="28"/>
        </w:rPr>
        <w:t>Раздел 1. Оболочки Земли</w:t>
      </w:r>
    </w:p>
    <w:p w:rsidR="00445DC1" w:rsidRPr="00EB46EE" w:rsidRDefault="00445DC1">
      <w:pPr>
        <w:spacing w:after="0" w:line="264" w:lineRule="auto"/>
        <w:ind w:left="120"/>
        <w:jc w:val="both"/>
      </w:pPr>
    </w:p>
    <w:p w:rsidR="00445DC1" w:rsidRPr="00EB46EE" w:rsidRDefault="002C2FF1">
      <w:pPr>
        <w:spacing w:after="0" w:line="264" w:lineRule="auto"/>
        <w:ind w:left="120"/>
        <w:jc w:val="both"/>
      </w:pPr>
      <w:r w:rsidRPr="00EB46EE">
        <w:rPr>
          <w:rFonts w:ascii="Times New Roman" w:hAnsi="Times New Roman"/>
          <w:b/>
          <w:color w:val="000000"/>
          <w:sz w:val="28"/>
        </w:rPr>
        <w:t xml:space="preserve"> Тема 1. Гидросфера — водная оболочка Земли</w:t>
      </w:r>
    </w:p>
    <w:p w:rsidR="00445DC1" w:rsidRPr="00EB46EE" w:rsidRDefault="002C2FF1">
      <w:pPr>
        <w:spacing w:after="0" w:line="264" w:lineRule="auto"/>
        <w:ind w:firstLine="600"/>
        <w:jc w:val="both"/>
      </w:pPr>
      <w:r w:rsidRPr="00EB46EE">
        <w:rPr>
          <w:rFonts w:ascii="Times New Roman" w:hAnsi="Times New Roman"/>
          <w:color w:val="000000"/>
          <w:sz w:val="28"/>
        </w:rPr>
        <w:t>Гидросфера и методы её изучения. Части гидросферы. Мировой круговорот воды. Значение гидросферы.</w:t>
      </w:r>
    </w:p>
    <w:p w:rsidR="00445DC1" w:rsidRPr="00EB46EE" w:rsidRDefault="002C2FF1">
      <w:pPr>
        <w:spacing w:after="0" w:line="264" w:lineRule="auto"/>
        <w:ind w:firstLine="600"/>
        <w:jc w:val="both"/>
      </w:pPr>
      <w:r w:rsidRPr="00EB46EE">
        <w:rPr>
          <w:rFonts w:ascii="Times New Roman" w:hAnsi="Times New Roman"/>
          <w:color w:val="000000"/>
          <w:sz w:val="28"/>
        </w:rPr>
        <w:t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картах. Мировой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:rsidR="00445DC1" w:rsidRPr="00EB46EE" w:rsidRDefault="002C2FF1">
      <w:pPr>
        <w:spacing w:after="0" w:line="264" w:lineRule="auto"/>
        <w:ind w:firstLine="600"/>
        <w:jc w:val="both"/>
      </w:pPr>
      <w:r w:rsidRPr="00EB46EE">
        <w:rPr>
          <w:rFonts w:ascii="Times New Roman" w:hAnsi="Times New Roman"/>
          <w:color w:val="000000"/>
          <w:sz w:val="28"/>
        </w:rPr>
        <w:t>Воды суши. Способы изображения внутренних вод на картах.</w:t>
      </w:r>
    </w:p>
    <w:p w:rsidR="00445DC1" w:rsidRPr="00EB46EE" w:rsidRDefault="002C2FF1">
      <w:pPr>
        <w:spacing w:after="0" w:line="264" w:lineRule="auto"/>
        <w:ind w:firstLine="600"/>
        <w:jc w:val="both"/>
      </w:pPr>
      <w:r w:rsidRPr="00EB46EE">
        <w:rPr>
          <w:rFonts w:ascii="Times New Roman" w:hAnsi="Times New Roman"/>
          <w:color w:val="000000"/>
          <w:sz w:val="28"/>
        </w:rPr>
        <w:t>Реки: горные и равнинные. Речная система, бассейн, водораздел. Пороги и водопады. Питание и режим реки.</w:t>
      </w:r>
    </w:p>
    <w:p w:rsidR="00445DC1" w:rsidRPr="00EB46EE" w:rsidRDefault="002C2FF1">
      <w:pPr>
        <w:spacing w:after="0" w:line="264" w:lineRule="auto"/>
        <w:ind w:firstLine="600"/>
        <w:jc w:val="both"/>
      </w:pPr>
      <w:r w:rsidRPr="00EB46EE">
        <w:rPr>
          <w:rFonts w:ascii="Times New Roman" w:hAnsi="Times New Roman"/>
          <w:color w:val="000000"/>
          <w:sz w:val="28"/>
        </w:rPr>
        <w:t>Озёра. Происхождение озёрных котловин. Питание озёр. Озёра сточные и бессточные. Профессия гидролог. Природные ледники: горные и покровные. Профессия гляциолог.</w:t>
      </w:r>
    </w:p>
    <w:p w:rsidR="00445DC1" w:rsidRPr="00EB46EE" w:rsidRDefault="002C2FF1">
      <w:pPr>
        <w:spacing w:after="0" w:line="264" w:lineRule="auto"/>
        <w:ind w:firstLine="600"/>
        <w:jc w:val="both"/>
      </w:pPr>
      <w:r w:rsidRPr="00EB46EE">
        <w:rPr>
          <w:rFonts w:ascii="Times New Roman" w:hAnsi="Times New Roman"/>
          <w:color w:val="000000"/>
          <w:sz w:val="28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445DC1" w:rsidRPr="00EB46EE" w:rsidRDefault="002C2FF1">
      <w:pPr>
        <w:spacing w:after="0" w:line="264" w:lineRule="auto"/>
        <w:ind w:firstLine="600"/>
        <w:jc w:val="both"/>
      </w:pPr>
      <w:r w:rsidRPr="00EB46EE">
        <w:rPr>
          <w:rFonts w:ascii="Times New Roman" w:hAnsi="Times New Roman"/>
          <w:color w:val="000000"/>
          <w:sz w:val="28"/>
        </w:rPr>
        <w:t>Многолетняя мерзлота. Болота, их образование.</w:t>
      </w:r>
    </w:p>
    <w:p w:rsidR="00445DC1" w:rsidRPr="00EB46EE" w:rsidRDefault="002C2FF1">
      <w:pPr>
        <w:spacing w:after="0" w:line="264" w:lineRule="auto"/>
        <w:ind w:firstLine="600"/>
        <w:jc w:val="both"/>
      </w:pPr>
      <w:r w:rsidRPr="00EB46EE">
        <w:rPr>
          <w:rFonts w:ascii="Times New Roman" w:hAnsi="Times New Roman"/>
          <w:color w:val="000000"/>
          <w:sz w:val="28"/>
        </w:rPr>
        <w:t>Стихийные явления в гидросфере, методы наблюдения и защиты.</w:t>
      </w:r>
    </w:p>
    <w:p w:rsidR="00445DC1" w:rsidRPr="00EB46EE" w:rsidRDefault="002C2FF1">
      <w:pPr>
        <w:spacing w:after="0" w:line="264" w:lineRule="auto"/>
        <w:ind w:firstLine="600"/>
        <w:jc w:val="both"/>
      </w:pPr>
      <w:r w:rsidRPr="00EB46EE">
        <w:rPr>
          <w:rFonts w:ascii="Times New Roman" w:hAnsi="Times New Roman"/>
          <w:color w:val="000000"/>
          <w:sz w:val="28"/>
        </w:rPr>
        <w:t>Человек и гидросфера. Использование человеком энергии воды.</w:t>
      </w:r>
    </w:p>
    <w:p w:rsidR="00445DC1" w:rsidRPr="00EB46EE" w:rsidRDefault="002C2FF1">
      <w:pPr>
        <w:spacing w:after="0" w:line="264" w:lineRule="auto"/>
        <w:ind w:firstLine="600"/>
        <w:jc w:val="both"/>
      </w:pPr>
      <w:r w:rsidRPr="00EB46EE">
        <w:rPr>
          <w:rFonts w:ascii="Times New Roman" w:hAnsi="Times New Roman"/>
          <w:color w:val="000000"/>
          <w:sz w:val="28"/>
        </w:rPr>
        <w:t>Использование космических методов в исследовании влияния человека на гидросферу.</w:t>
      </w:r>
    </w:p>
    <w:p w:rsidR="00445DC1" w:rsidRPr="00EB46EE" w:rsidRDefault="002C2FF1">
      <w:pPr>
        <w:spacing w:after="0" w:line="264" w:lineRule="auto"/>
        <w:ind w:firstLine="600"/>
        <w:jc w:val="both"/>
      </w:pPr>
      <w:r w:rsidRPr="00EB46EE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445DC1" w:rsidRPr="00EB46EE" w:rsidRDefault="002C2FF1">
      <w:pPr>
        <w:spacing w:after="0" w:line="264" w:lineRule="auto"/>
        <w:ind w:firstLine="600"/>
        <w:jc w:val="both"/>
      </w:pPr>
      <w:r w:rsidRPr="00EB46EE">
        <w:rPr>
          <w:rFonts w:ascii="Times New Roman" w:hAnsi="Times New Roman"/>
          <w:color w:val="000000"/>
          <w:sz w:val="28"/>
        </w:rPr>
        <w:t>1. Сравнение двух рек (России и мира) по заданным признакам.</w:t>
      </w:r>
    </w:p>
    <w:p w:rsidR="00445DC1" w:rsidRPr="00EB46EE" w:rsidRDefault="002C2FF1">
      <w:pPr>
        <w:spacing w:after="0" w:line="264" w:lineRule="auto"/>
        <w:ind w:firstLine="600"/>
        <w:jc w:val="both"/>
      </w:pPr>
      <w:r w:rsidRPr="00EB46EE">
        <w:rPr>
          <w:rFonts w:ascii="Times New Roman" w:hAnsi="Times New Roman"/>
          <w:color w:val="000000"/>
          <w:sz w:val="28"/>
        </w:rPr>
        <w:t>2. Характеристика одного из крупнейших озёр России по плану в форме презентации.</w:t>
      </w:r>
    </w:p>
    <w:p w:rsidR="00445DC1" w:rsidRPr="00EB46EE" w:rsidRDefault="002C2FF1">
      <w:pPr>
        <w:spacing w:after="0" w:line="264" w:lineRule="auto"/>
        <w:ind w:firstLine="600"/>
        <w:jc w:val="both"/>
      </w:pPr>
      <w:r w:rsidRPr="00EB46EE">
        <w:rPr>
          <w:rFonts w:ascii="Times New Roman" w:hAnsi="Times New Roman"/>
          <w:color w:val="000000"/>
          <w:sz w:val="28"/>
        </w:rPr>
        <w:lastRenderedPageBreak/>
        <w:t>3. Составление перечня поверхностных водных объектов своего края и их систематизация в форме таблицы.</w:t>
      </w:r>
    </w:p>
    <w:p w:rsidR="00445DC1" w:rsidRPr="00EB46EE" w:rsidRDefault="002C2FF1">
      <w:pPr>
        <w:spacing w:after="0" w:line="264" w:lineRule="auto"/>
        <w:ind w:firstLine="600"/>
        <w:jc w:val="both"/>
      </w:pPr>
      <w:r w:rsidRPr="00EB46EE">
        <w:rPr>
          <w:rFonts w:ascii="Times New Roman" w:hAnsi="Times New Roman"/>
          <w:b/>
          <w:color w:val="000000"/>
          <w:sz w:val="28"/>
        </w:rPr>
        <w:t>Тема 2. Атмосфера — воздушная оболочка Земли</w:t>
      </w:r>
    </w:p>
    <w:p w:rsidR="00445DC1" w:rsidRPr="00EB46EE" w:rsidRDefault="002C2FF1">
      <w:pPr>
        <w:spacing w:after="0" w:line="264" w:lineRule="auto"/>
        <w:ind w:firstLine="600"/>
        <w:jc w:val="both"/>
      </w:pPr>
      <w:r w:rsidRPr="00EB46EE">
        <w:rPr>
          <w:rFonts w:ascii="Times New Roman" w:hAnsi="Times New Roman"/>
          <w:color w:val="000000"/>
          <w:sz w:val="28"/>
        </w:rPr>
        <w:t>Воздушная оболочка Земли: газовый состав, строение и значение атмосферы.</w:t>
      </w:r>
    </w:p>
    <w:p w:rsidR="00445DC1" w:rsidRPr="00EB46EE" w:rsidRDefault="002C2FF1">
      <w:pPr>
        <w:spacing w:after="0" w:line="264" w:lineRule="auto"/>
        <w:ind w:firstLine="600"/>
        <w:jc w:val="both"/>
      </w:pPr>
      <w:r w:rsidRPr="00EB46EE">
        <w:rPr>
          <w:rFonts w:ascii="Times New Roman" w:hAnsi="Times New Roman"/>
          <w:color w:val="000000"/>
          <w:sz w:val="28"/>
        </w:rPr>
        <w:t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 Среднесуточная,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:rsidR="00445DC1" w:rsidRPr="00EB46EE" w:rsidRDefault="002C2FF1">
      <w:pPr>
        <w:spacing w:after="0" w:line="264" w:lineRule="auto"/>
        <w:ind w:firstLine="600"/>
        <w:jc w:val="both"/>
      </w:pPr>
      <w:r w:rsidRPr="00EB46EE">
        <w:rPr>
          <w:rFonts w:ascii="Times New Roman" w:hAnsi="Times New Roman"/>
          <w:color w:val="000000"/>
          <w:sz w:val="28"/>
        </w:rPr>
        <w:t xml:space="preserve">Атмосферное давление. Ветер и причины его возникновения. Роза ветров. Бризы. Муссоны. </w:t>
      </w:r>
    </w:p>
    <w:p w:rsidR="00445DC1" w:rsidRPr="00EB46EE" w:rsidRDefault="002C2FF1">
      <w:pPr>
        <w:spacing w:after="0" w:line="264" w:lineRule="auto"/>
        <w:ind w:firstLine="600"/>
        <w:jc w:val="both"/>
      </w:pPr>
      <w:r w:rsidRPr="00EB46EE">
        <w:rPr>
          <w:rFonts w:ascii="Times New Roman" w:hAnsi="Times New Roman"/>
          <w:color w:val="000000"/>
          <w:sz w:val="28"/>
        </w:rPr>
        <w:t>Вода в атмосфере. Влажность воздуха. Образование облаков. Облака и их виды. Туман. Образование и выпадение атмосферных осадков. Виды атмосферных осадков.</w:t>
      </w:r>
    </w:p>
    <w:p w:rsidR="00445DC1" w:rsidRPr="00EB46EE" w:rsidRDefault="002C2FF1">
      <w:pPr>
        <w:spacing w:after="0" w:line="264" w:lineRule="auto"/>
        <w:ind w:firstLine="600"/>
        <w:jc w:val="both"/>
      </w:pPr>
      <w:r w:rsidRPr="00EB46EE">
        <w:rPr>
          <w:rFonts w:ascii="Times New Roman" w:hAnsi="Times New Roman"/>
          <w:color w:val="000000"/>
          <w:sz w:val="28"/>
        </w:rPr>
        <w:t>Погода и её показатели. Причины изменения погоды.</w:t>
      </w:r>
    </w:p>
    <w:p w:rsidR="00445DC1" w:rsidRPr="00EB46EE" w:rsidRDefault="002C2FF1">
      <w:pPr>
        <w:spacing w:after="0" w:line="264" w:lineRule="auto"/>
        <w:ind w:firstLine="600"/>
        <w:jc w:val="both"/>
      </w:pPr>
      <w:r w:rsidRPr="00EB46EE">
        <w:rPr>
          <w:rFonts w:ascii="Times New Roman" w:hAnsi="Times New Roman"/>
          <w:color w:val="000000"/>
          <w:sz w:val="28"/>
        </w:rPr>
        <w:t>Климат и климатообразующие факторы. Зависимость климата от географической широты и высоты местности над уровнем моря.</w:t>
      </w:r>
    </w:p>
    <w:p w:rsidR="00445DC1" w:rsidRPr="00EB46EE" w:rsidRDefault="002C2FF1">
      <w:pPr>
        <w:spacing w:after="0" w:line="264" w:lineRule="auto"/>
        <w:ind w:firstLine="600"/>
        <w:jc w:val="both"/>
      </w:pPr>
      <w:r w:rsidRPr="00EB46EE">
        <w:rPr>
          <w:rFonts w:ascii="Times New Roman" w:hAnsi="Times New Roman"/>
          <w:color w:val="000000"/>
          <w:sz w:val="28"/>
        </w:rPr>
        <w:t>Человек и атмосфера.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Земли.</w:t>
      </w:r>
    </w:p>
    <w:p w:rsidR="00445DC1" w:rsidRPr="00EB46EE" w:rsidRDefault="002C2FF1">
      <w:pPr>
        <w:spacing w:after="0" w:line="264" w:lineRule="auto"/>
        <w:ind w:firstLine="600"/>
        <w:jc w:val="both"/>
      </w:pPr>
      <w:r w:rsidRPr="00EB46EE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445DC1" w:rsidRPr="00EB46EE" w:rsidRDefault="002C2FF1">
      <w:pPr>
        <w:spacing w:after="0" w:line="264" w:lineRule="auto"/>
        <w:ind w:firstLine="600"/>
        <w:jc w:val="both"/>
      </w:pPr>
      <w:r w:rsidRPr="00EB46EE">
        <w:rPr>
          <w:rFonts w:ascii="Times New Roman" w:hAnsi="Times New Roman"/>
          <w:color w:val="000000"/>
          <w:sz w:val="28"/>
        </w:rPr>
        <w:t>1. Представление результатов наблюдения за погодой своей местности.</w:t>
      </w:r>
    </w:p>
    <w:p w:rsidR="00445DC1" w:rsidRPr="00EB46EE" w:rsidRDefault="002C2FF1">
      <w:pPr>
        <w:spacing w:after="0" w:line="264" w:lineRule="auto"/>
        <w:ind w:firstLine="600"/>
        <w:jc w:val="both"/>
      </w:pPr>
      <w:r w:rsidRPr="00EB46EE">
        <w:rPr>
          <w:rFonts w:ascii="Times New Roman" w:hAnsi="Times New Roman"/>
          <w:color w:val="000000"/>
          <w:sz w:val="28"/>
        </w:rPr>
        <w:t>2. 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445DC1" w:rsidRPr="00EB46EE" w:rsidRDefault="002C2FF1">
      <w:pPr>
        <w:spacing w:after="0" w:line="264" w:lineRule="auto"/>
        <w:ind w:firstLine="600"/>
        <w:jc w:val="both"/>
      </w:pPr>
      <w:r w:rsidRPr="00EB46EE">
        <w:rPr>
          <w:rFonts w:ascii="Times New Roman" w:hAnsi="Times New Roman"/>
          <w:b/>
          <w:color w:val="000000"/>
          <w:sz w:val="28"/>
        </w:rPr>
        <w:t xml:space="preserve">Тема 3. Биосфера — оболочка жизни </w:t>
      </w:r>
    </w:p>
    <w:p w:rsidR="00445DC1" w:rsidRPr="00EB46EE" w:rsidRDefault="002C2FF1">
      <w:pPr>
        <w:spacing w:after="0" w:line="264" w:lineRule="auto"/>
        <w:ind w:firstLine="600"/>
        <w:jc w:val="both"/>
      </w:pPr>
      <w:r w:rsidRPr="00EB46EE">
        <w:rPr>
          <w:rFonts w:ascii="Times New Roman" w:hAnsi="Times New Roman"/>
          <w:color w:val="000000"/>
          <w:sz w:val="28"/>
        </w:rPr>
        <w:t xml:space="preserve">Биосфера — оболочка жизни. Границы биосферы. Профессии </w:t>
      </w:r>
      <w:proofErr w:type="spellStart"/>
      <w:r w:rsidRPr="00EB46EE">
        <w:rPr>
          <w:rFonts w:ascii="Times New Roman" w:hAnsi="Times New Roman"/>
          <w:color w:val="000000"/>
          <w:sz w:val="28"/>
        </w:rPr>
        <w:t>биогеограф</w:t>
      </w:r>
      <w:proofErr w:type="spellEnd"/>
      <w:r w:rsidRPr="00EB46EE">
        <w:rPr>
          <w:rFonts w:ascii="Times New Roman" w:hAnsi="Times New Roman"/>
          <w:color w:val="000000"/>
          <w:sz w:val="28"/>
        </w:rPr>
        <w:t xml:space="preserve"> и геоэколог. Растительный и животный мир Земли. Разнообразие животного и растительного мира.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широтой.</w:t>
      </w:r>
    </w:p>
    <w:p w:rsidR="00445DC1" w:rsidRPr="00EB46EE" w:rsidRDefault="002C2FF1">
      <w:pPr>
        <w:spacing w:after="0" w:line="264" w:lineRule="auto"/>
        <w:ind w:firstLine="600"/>
        <w:jc w:val="both"/>
      </w:pPr>
      <w:r w:rsidRPr="00EB46EE">
        <w:rPr>
          <w:rFonts w:ascii="Times New Roman" w:hAnsi="Times New Roman"/>
          <w:color w:val="000000"/>
          <w:sz w:val="28"/>
        </w:rPr>
        <w:t>Человек как часть биосферы. Распространение людей на Земле.</w:t>
      </w:r>
    </w:p>
    <w:p w:rsidR="00445DC1" w:rsidRPr="00EB46EE" w:rsidRDefault="002C2FF1">
      <w:pPr>
        <w:spacing w:after="0" w:line="264" w:lineRule="auto"/>
        <w:ind w:firstLine="600"/>
        <w:jc w:val="both"/>
      </w:pPr>
      <w:r w:rsidRPr="00EB46EE">
        <w:rPr>
          <w:rFonts w:ascii="Times New Roman" w:hAnsi="Times New Roman"/>
          <w:color w:val="000000"/>
          <w:sz w:val="28"/>
        </w:rPr>
        <w:t>Исследования и экологические проблемы.</w:t>
      </w:r>
    </w:p>
    <w:p w:rsidR="00445DC1" w:rsidRPr="00EB46EE" w:rsidRDefault="002C2FF1">
      <w:pPr>
        <w:spacing w:after="0" w:line="264" w:lineRule="auto"/>
        <w:ind w:firstLine="600"/>
        <w:jc w:val="both"/>
      </w:pPr>
      <w:r w:rsidRPr="00EB46EE">
        <w:rPr>
          <w:rFonts w:ascii="Times New Roman" w:hAnsi="Times New Roman"/>
          <w:b/>
          <w:color w:val="000000"/>
          <w:sz w:val="28"/>
        </w:rPr>
        <w:lastRenderedPageBreak/>
        <w:t>Практические работы</w:t>
      </w:r>
    </w:p>
    <w:p w:rsidR="00445DC1" w:rsidRPr="00EB46EE" w:rsidRDefault="002C2FF1">
      <w:pPr>
        <w:spacing w:after="0" w:line="264" w:lineRule="auto"/>
        <w:ind w:firstLine="600"/>
        <w:jc w:val="both"/>
      </w:pPr>
      <w:r w:rsidRPr="00EB46EE">
        <w:rPr>
          <w:rFonts w:ascii="Times New Roman" w:hAnsi="Times New Roman"/>
          <w:color w:val="000000"/>
          <w:sz w:val="28"/>
        </w:rPr>
        <w:t>1. Характеристика растительности участка местности своего края.</w:t>
      </w:r>
    </w:p>
    <w:p w:rsidR="00445DC1" w:rsidRPr="00EB46EE" w:rsidRDefault="002C2FF1">
      <w:pPr>
        <w:spacing w:after="0" w:line="264" w:lineRule="auto"/>
        <w:ind w:firstLine="600"/>
        <w:jc w:val="both"/>
      </w:pPr>
      <w:r w:rsidRPr="00EB46EE">
        <w:rPr>
          <w:rFonts w:ascii="Times New Roman" w:hAnsi="Times New Roman"/>
          <w:b/>
          <w:color w:val="000000"/>
          <w:sz w:val="28"/>
        </w:rPr>
        <w:t xml:space="preserve">Заключение </w:t>
      </w:r>
    </w:p>
    <w:p w:rsidR="00445DC1" w:rsidRPr="00EB46EE" w:rsidRDefault="002C2FF1">
      <w:pPr>
        <w:spacing w:after="0" w:line="264" w:lineRule="auto"/>
        <w:ind w:firstLine="600"/>
        <w:jc w:val="both"/>
      </w:pPr>
      <w:r w:rsidRPr="00EB46EE">
        <w:rPr>
          <w:rFonts w:ascii="Times New Roman" w:hAnsi="Times New Roman"/>
          <w:color w:val="000000"/>
          <w:sz w:val="28"/>
        </w:rPr>
        <w:t>Природно-территориальные комплексы</w:t>
      </w:r>
    </w:p>
    <w:p w:rsidR="00445DC1" w:rsidRPr="00EB46EE" w:rsidRDefault="002C2FF1">
      <w:pPr>
        <w:spacing w:after="0" w:line="264" w:lineRule="auto"/>
        <w:ind w:firstLine="600"/>
        <w:jc w:val="both"/>
      </w:pPr>
      <w:r w:rsidRPr="00EB46EE">
        <w:rPr>
          <w:rFonts w:ascii="Times New Roman" w:hAnsi="Times New Roman"/>
          <w:color w:val="000000"/>
          <w:sz w:val="28"/>
        </w:rPr>
        <w:t>Взаимосвязь оболочек Земли. Понятие о природном комплексе. Природно-территориальный комплекс. Глобальные, региональные и локальные природные комплексы. Природные комплексы своей местности. Круговороты веществ на Земле. Почва, её строение и состав. Образование почвы и плодородие почв. Охрана почв.</w:t>
      </w:r>
    </w:p>
    <w:p w:rsidR="00445DC1" w:rsidRPr="00EB46EE" w:rsidRDefault="002C2FF1">
      <w:pPr>
        <w:spacing w:after="0" w:line="264" w:lineRule="auto"/>
        <w:ind w:firstLine="600"/>
        <w:jc w:val="both"/>
      </w:pPr>
      <w:r w:rsidRPr="00EB46EE">
        <w:rPr>
          <w:rFonts w:ascii="Times New Roman" w:hAnsi="Times New Roman"/>
          <w:color w:val="000000"/>
          <w:sz w:val="28"/>
        </w:rPr>
        <w:t>Природная среда. Охрана природы. Природные особо охраняемые территории. Всемирное наследие ЮНЕСКО.</w:t>
      </w:r>
    </w:p>
    <w:p w:rsidR="00445DC1" w:rsidRPr="00EB46EE" w:rsidRDefault="002C2FF1">
      <w:pPr>
        <w:spacing w:after="0" w:line="264" w:lineRule="auto"/>
        <w:ind w:firstLine="600"/>
        <w:jc w:val="both"/>
      </w:pPr>
      <w:r w:rsidRPr="00EB46EE">
        <w:rPr>
          <w:rFonts w:ascii="Times New Roman" w:hAnsi="Times New Roman"/>
          <w:b/>
          <w:color w:val="000000"/>
          <w:sz w:val="28"/>
        </w:rPr>
        <w:t>Практическая работа (выполняется на местности)</w:t>
      </w:r>
    </w:p>
    <w:p w:rsidR="00445DC1" w:rsidRPr="00EB46EE" w:rsidRDefault="002C2FF1">
      <w:pPr>
        <w:spacing w:after="0" w:line="264" w:lineRule="auto"/>
        <w:ind w:firstLine="600"/>
        <w:jc w:val="both"/>
      </w:pPr>
      <w:r w:rsidRPr="00EB46EE">
        <w:rPr>
          <w:rFonts w:ascii="Times New Roman" w:hAnsi="Times New Roman"/>
          <w:color w:val="000000"/>
          <w:sz w:val="28"/>
        </w:rPr>
        <w:t>1. Характеристика локального природного комплекса по плану.</w:t>
      </w:r>
    </w:p>
    <w:p w:rsidR="00445DC1" w:rsidRPr="00EB46EE" w:rsidRDefault="00445DC1">
      <w:pPr>
        <w:spacing w:after="0" w:line="264" w:lineRule="auto"/>
        <w:ind w:left="120"/>
        <w:jc w:val="both"/>
      </w:pPr>
    </w:p>
    <w:p w:rsidR="00445DC1" w:rsidRPr="00EB46EE" w:rsidRDefault="002C2FF1">
      <w:pPr>
        <w:spacing w:after="0" w:line="264" w:lineRule="auto"/>
        <w:ind w:left="120"/>
        <w:jc w:val="both"/>
      </w:pPr>
      <w:bookmarkStart w:id="8" w:name="block-2241875"/>
      <w:bookmarkEnd w:id="7"/>
      <w:r w:rsidRPr="00EB46EE"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445DC1" w:rsidRPr="00EB46EE" w:rsidRDefault="00445DC1">
      <w:pPr>
        <w:spacing w:after="0" w:line="264" w:lineRule="auto"/>
        <w:ind w:left="120"/>
        <w:jc w:val="both"/>
      </w:pPr>
    </w:p>
    <w:p w:rsidR="00445DC1" w:rsidRPr="00EB46EE" w:rsidRDefault="002C2FF1">
      <w:pPr>
        <w:spacing w:after="0" w:line="264" w:lineRule="auto"/>
        <w:ind w:left="120"/>
        <w:jc w:val="both"/>
      </w:pPr>
      <w:r w:rsidRPr="00EB46EE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445DC1" w:rsidRPr="00EB46EE" w:rsidRDefault="00445DC1">
      <w:pPr>
        <w:spacing w:after="0" w:line="264" w:lineRule="auto"/>
        <w:ind w:left="120"/>
        <w:jc w:val="both"/>
      </w:pPr>
    </w:p>
    <w:p w:rsidR="00445DC1" w:rsidRPr="00EB46EE" w:rsidRDefault="002C2FF1">
      <w:pPr>
        <w:spacing w:after="0" w:line="264" w:lineRule="auto"/>
        <w:ind w:firstLine="600"/>
        <w:jc w:val="both"/>
      </w:pPr>
      <w:r w:rsidRPr="00EB46EE">
        <w:rPr>
          <w:rFonts w:ascii="Times New Roman" w:hAnsi="Times New Roman"/>
          <w:color w:val="000000"/>
          <w:sz w:val="28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445DC1" w:rsidRPr="00EB46EE" w:rsidRDefault="002C2FF1">
      <w:pPr>
        <w:spacing w:after="0" w:line="264" w:lineRule="auto"/>
        <w:ind w:firstLine="600"/>
        <w:jc w:val="both"/>
      </w:pPr>
      <w:proofErr w:type="gramStart"/>
      <w:r w:rsidRPr="00EB46EE"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 w:rsidRPr="00EB46EE">
        <w:rPr>
          <w:rFonts w:ascii="Times New Roman" w:hAnsi="Times New Roman"/>
          <w:color w:val="000000"/>
          <w:sz w:val="28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</w:t>
      </w:r>
      <w:proofErr w:type="gramEnd"/>
      <w:r w:rsidRPr="00EB46EE">
        <w:rPr>
          <w:rFonts w:ascii="Times New Roman" w:hAnsi="Times New Roman"/>
          <w:color w:val="000000"/>
          <w:sz w:val="28"/>
        </w:rPr>
        <w:t xml:space="preserve"> уважение к символам России, своего края.</w:t>
      </w:r>
    </w:p>
    <w:p w:rsidR="00445DC1" w:rsidRPr="00EB46EE" w:rsidRDefault="002C2FF1">
      <w:pPr>
        <w:spacing w:after="0" w:line="264" w:lineRule="auto"/>
        <w:ind w:firstLine="600"/>
        <w:jc w:val="both"/>
      </w:pPr>
      <w:proofErr w:type="gramStart"/>
      <w:r w:rsidRPr="00EB46EE">
        <w:rPr>
          <w:rFonts w:ascii="Times New Roman" w:hAnsi="Times New Roman"/>
          <w:b/>
          <w:color w:val="000000"/>
          <w:sz w:val="28"/>
        </w:rPr>
        <w:t>Гражданского воспитания:</w:t>
      </w:r>
      <w:r w:rsidRPr="00EB46EE">
        <w:rPr>
          <w:rFonts w:ascii="Times New Roman" w:hAnsi="Times New Roman"/>
          <w:color w:val="000000"/>
          <w:sz w:val="28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</w:t>
      </w:r>
      <w:proofErr w:type="gramEnd"/>
      <w:r w:rsidRPr="00EB46EE">
        <w:rPr>
          <w:rFonts w:ascii="Times New Roman" w:hAnsi="Times New Roman"/>
          <w:color w:val="000000"/>
          <w:sz w:val="28"/>
        </w:rPr>
        <w:t xml:space="preserve"> представление о социальных нормах и правилах </w:t>
      </w:r>
      <w:r w:rsidRPr="00EB46EE">
        <w:rPr>
          <w:rFonts w:ascii="Times New Roman" w:hAnsi="Times New Roman"/>
          <w:color w:val="000000"/>
          <w:sz w:val="28"/>
        </w:rPr>
        <w:lastRenderedPageBreak/>
        <w:t xml:space="preserve">межличностных отношений в поликультурном и многоконфессиональном обществе; готовность к </w:t>
      </w:r>
      <w:proofErr w:type="gramStart"/>
      <w:r w:rsidRPr="00EB46EE">
        <w:rPr>
          <w:rFonts w:ascii="Times New Roman" w:hAnsi="Times New Roman"/>
          <w:color w:val="000000"/>
          <w:sz w:val="28"/>
        </w:rPr>
        <w:t>разно-образной</w:t>
      </w:r>
      <w:proofErr w:type="gramEnd"/>
      <w:r w:rsidRPr="00EB46EE">
        <w:rPr>
          <w:rFonts w:ascii="Times New Roman" w:hAnsi="Times New Roman"/>
          <w:color w:val="000000"/>
          <w:sz w:val="28"/>
        </w:rPr>
        <w:t xml:space="preserve"> совместной деятельности, стремление к взаимопониманию и взаимопомощи, готовность к участию в гуманитарной деятельности («экологический патруль», </w:t>
      </w:r>
      <w:proofErr w:type="spellStart"/>
      <w:r w:rsidRPr="00EB46EE">
        <w:rPr>
          <w:rFonts w:ascii="Times New Roman" w:hAnsi="Times New Roman"/>
          <w:color w:val="000000"/>
          <w:sz w:val="28"/>
        </w:rPr>
        <w:t>волонтёрство</w:t>
      </w:r>
      <w:proofErr w:type="spellEnd"/>
      <w:r w:rsidRPr="00EB46EE">
        <w:rPr>
          <w:rFonts w:ascii="Times New Roman" w:hAnsi="Times New Roman"/>
          <w:color w:val="000000"/>
          <w:sz w:val="28"/>
        </w:rPr>
        <w:t>).</w:t>
      </w:r>
    </w:p>
    <w:p w:rsidR="00445DC1" w:rsidRPr="00EB46EE" w:rsidRDefault="002C2FF1">
      <w:pPr>
        <w:spacing w:after="0" w:line="264" w:lineRule="auto"/>
        <w:ind w:firstLine="600"/>
        <w:jc w:val="both"/>
      </w:pPr>
      <w:r w:rsidRPr="00EB46EE"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  <w:r w:rsidRPr="00EB46EE">
        <w:rPr>
          <w:rFonts w:ascii="Times New Roman" w:hAnsi="Times New Roman"/>
          <w:color w:val="000000"/>
          <w:sz w:val="28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445DC1" w:rsidRPr="00EB46EE" w:rsidRDefault="002C2FF1">
      <w:pPr>
        <w:spacing w:after="0" w:line="264" w:lineRule="auto"/>
        <w:ind w:firstLine="600"/>
        <w:jc w:val="both"/>
      </w:pPr>
      <w:r w:rsidRPr="00EB46EE">
        <w:rPr>
          <w:rFonts w:ascii="Times New Roman" w:hAnsi="Times New Roman"/>
          <w:b/>
          <w:color w:val="000000"/>
          <w:sz w:val="28"/>
        </w:rPr>
        <w:t>Эстетического воспитания:</w:t>
      </w:r>
      <w:r w:rsidRPr="00EB46EE">
        <w:rPr>
          <w:rFonts w:ascii="Times New Roman" w:hAnsi="Times New Roman"/>
          <w:color w:val="000000"/>
          <w:sz w:val="28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445DC1" w:rsidRPr="00EB46EE" w:rsidRDefault="002C2FF1">
      <w:pPr>
        <w:spacing w:after="0" w:line="264" w:lineRule="auto"/>
        <w:ind w:firstLine="600"/>
        <w:jc w:val="both"/>
      </w:pPr>
      <w:r w:rsidRPr="00EB46EE"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 w:rsidRPr="00EB46EE">
        <w:rPr>
          <w:rFonts w:ascii="Times New Roman" w:hAnsi="Times New Roman"/>
          <w:color w:val="000000"/>
          <w:sz w:val="28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445DC1" w:rsidRPr="00EB46EE" w:rsidRDefault="002C2FF1">
      <w:pPr>
        <w:spacing w:after="0" w:line="264" w:lineRule="auto"/>
        <w:ind w:firstLine="600"/>
        <w:jc w:val="both"/>
      </w:pPr>
      <w:r w:rsidRPr="00EB46EE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 w:rsidRPr="00EB46EE">
        <w:rPr>
          <w:rFonts w:ascii="Times New Roman" w:hAnsi="Times New Roman"/>
          <w:color w:val="000000"/>
          <w:sz w:val="28"/>
        </w:rPr>
        <w:t xml:space="preserve"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</w:t>
      </w:r>
      <w:proofErr w:type="gramStart"/>
      <w:r w:rsidRPr="00EB46EE">
        <w:rPr>
          <w:rFonts w:ascii="Times New Roman" w:hAnsi="Times New Roman"/>
          <w:color w:val="000000"/>
          <w:sz w:val="28"/>
        </w:rPr>
        <w:t>интернет-среде</w:t>
      </w:r>
      <w:proofErr w:type="gramEnd"/>
      <w:r w:rsidRPr="00EB46EE">
        <w:rPr>
          <w:rFonts w:ascii="Times New Roman" w:hAnsi="Times New Roman"/>
          <w:color w:val="000000"/>
          <w:sz w:val="28"/>
        </w:rPr>
        <w:t xml:space="preserve">; </w:t>
      </w:r>
      <w:proofErr w:type="gramStart"/>
      <w:r w:rsidRPr="00EB46EE">
        <w:rPr>
          <w:rFonts w:ascii="Times New Roman" w:hAnsi="Times New Roman"/>
          <w:color w:val="000000"/>
          <w:sz w:val="28"/>
        </w:rPr>
        <w:t xml:space="preserve"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</w:t>
      </w:r>
      <w:proofErr w:type="spellStart"/>
      <w:r w:rsidRPr="00EB46EE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B46EE">
        <w:rPr>
          <w:rFonts w:ascii="Times New Roman" w:hAnsi="Times New Roman"/>
          <w:color w:val="000000"/>
          <w:sz w:val="28"/>
        </w:rPr>
        <w:t xml:space="preserve">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</w:t>
      </w:r>
      <w:r w:rsidRPr="00EB46EE">
        <w:rPr>
          <w:rFonts w:ascii="Times New Roman" w:hAnsi="Times New Roman"/>
          <w:color w:val="000000"/>
          <w:sz w:val="28"/>
        </w:rPr>
        <w:lastRenderedPageBreak/>
        <w:t>экологически целесообразного образа жизни;</w:t>
      </w:r>
      <w:proofErr w:type="gramEnd"/>
      <w:r w:rsidRPr="00EB46EE">
        <w:rPr>
          <w:rFonts w:ascii="Times New Roman" w:hAnsi="Times New Roman"/>
          <w:color w:val="000000"/>
          <w:sz w:val="28"/>
        </w:rPr>
        <w:t xml:space="preserve"> бережно относиться к природе и окружающей среде.</w:t>
      </w:r>
    </w:p>
    <w:p w:rsidR="00445DC1" w:rsidRPr="00EB46EE" w:rsidRDefault="002C2FF1">
      <w:pPr>
        <w:spacing w:after="0" w:line="264" w:lineRule="auto"/>
        <w:ind w:firstLine="600"/>
        <w:jc w:val="both"/>
      </w:pPr>
      <w:r w:rsidRPr="00EB46EE">
        <w:rPr>
          <w:rFonts w:ascii="Times New Roman" w:hAnsi="Times New Roman"/>
          <w:b/>
          <w:color w:val="000000"/>
          <w:sz w:val="28"/>
        </w:rPr>
        <w:t xml:space="preserve">Трудового воспитания: </w:t>
      </w:r>
      <w:r w:rsidRPr="00EB46EE"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445DC1" w:rsidRPr="00EB46EE" w:rsidRDefault="002C2FF1">
      <w:pPr>
        <w:spacing w:after="0" w:line="264" w:lineRule="auto"/>
        <w:ind w:firstLine="600"/>
        <w:jc w:val="both"/>
      </w:pPr>
      <w:proofErr w:type="gramStart"/>
      <w:r w:rsidRPr="00EB46EE">
        <w:rPr>
          <w:rFonts w:ascii="Times New Roman" w:hAnsi="Times New Roman"/>
          <w:b/>
          <w:color w:val="000000"/>
          <w:sz w:val="28"/>
        </w:rPr>
        <w:t>Экологического воспитания:</w:t>
      </w:r>
      <w:r w:rsidRPr="00EB46EE">
        <w:rPr>
          <w:rFonts w:ascii="Times New Roman" w:hAnsi="Times New Roman"/>
          <w:color w:val="000000"/>
          <w:sz w:val="28"/>
        </w:rPr>
        <w:t xml:space="preserve">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  <w:proofErr w:type="gramEnd"/>
      <w:r w:rsidRPr="00EB46EE">
        <w:rPr>
          <w:rFonts w:ascii="Times New Roman" w:hAnsi="Times New Roman"/>
          <w:color w:val="000000"/>
          <w:sz w:val="28"/>
        </w:rPr>
        <w:t xml:space="preserve"> готовность к участию в практической деятельности экологической направленности.</w:t>
      </w:r>
    </w:p>
    <w:p w:rsidR="00445DC1" w:rsidRPr="00EB46EE" w:rsidRDefault="00445DC1">
      <w:pPr>
        <w:spacing w:after="0" w:line="264" w:lineRule="auto"/>
        <w:ind w:left="120"/>
        <w:jc w:val="both"/>
      </w:pPr>
    </w:p>
    <w:p w:rsidR="00445DC1" w:rsidRPr="00EB46EE" w:rsidRDefault="002C2FF1">
      <w:pPr>
        <w:spacing w:after="0" w:line="264" w:lineRule="auto"/>
        <w:ind w:left="120"/>
        <w:jc w:val="both"/>
      </w:pPr>
      <w:r w:rsidRPr="00EB46EE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445DC1" w:rsidRPr="00EB46EE" w:rsidRDefault="00445DC1">
      <w:pPr>
        <w:spacing w:after="0" w:line="264" w:lineRule="auto"/>
        <w:ind w:left="120"/>
        <w:jc w:val="both"/>
      </w:pPr>
    </w:p>
    <w:p w:rsidR="00445DC1" w:rsidRPr="00EB46EE" w:rsidRDefault="002C2FF1">
      <w:pPr>
        <w:spacing w:after="0" w:line="264" w:lineRule="auto"/>
        <w:ind w:firstLine="600"/>
        <w:jc w:val="both"/>
      </w:pPr>
      <w:r w:rsidRPr="00EB46EE">
        <w:rPr>
          <w:rFonts w:ascii="Times New Roman" w:hAnsi="Times New Roman"/>
          <w:color w:val="000000"/>
          <w:sz w:val="28"/>
        </w:rPr>
        <w:t xml:space="preserve">Изучение географии в основной школе способствует достижению </w:t>
      </w:r>
      <w:proofErr w:type="spellStart"/>
      <w:r w:rsidRPr="00EB46EE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EB46EE">
        <w:rPr>
          <w:rFonts w:ascii="Times New Roman" w:hAnsi="Times New Roman"/>
          <w:color w:val="000000"/>
          <w:sz w:val="28"/>
        </w:rPr>
        <w:t xml:space="preserve"> результатов, в том числе:</w:t>
      </w:r>
    </w:p>
    <w:p w:rsidR="00445DC1" w:rsidRPr="00EB46EE" w:rsidRDefault="002C2FF1">
      <w:pPr>
        <w:spacing w:after="0" w:line="264" w:lineRule="auto"/>
        <w:ind w:firstLine="600"/>
        <w:jc w:val="both"/>
      </w:pPr>
      <w:r w:rsidRPr="00EB46EE">
        <w:rPr>
          <w:rFonts w:ascii="Times New Roman" w:hAnsi="Times New Roman"/>
          <w:b/>
          <w:color w:val="000000"/>
          <w:sz w:val="28"/>
        </w:rPr>
        <w:t>Овладению универсальными познавательными действиями:</w:t>
      </w:r>
    </w:p>
    <w:p w:rsidR="00445DC1" w:rsidRPr="00EB46EE" w:rsidRDefault="002C2FF1">
      <w:pPr>
        <w:spacing w:after="0" w:line="264" w:lineRule="auto"/>
        <w:ind w:firstLine="600"/>
        <w:jc w:val="both"/>
      </w:pPr>
      <w:r w:rsidRPr="00EB46EE"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</w:p>
    <w:p w:rsidR="00445DC1" w:rsidRPr="00EB46EE" w:rsidRDefault="002C2FF1">
      <w:pPr>
        <w:numPr>
          <w:ilvl w:val="0"/>
          <w:numId w:val="2"/>
        </w:numPr>
        <w:spacing w:after="0" w:line="264" w:lineRule="auto"/>
        <w:jc w:val="both"/>
      </w:pPr>
      <w:r w:rsidRPr="00EB46EE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географических объектов, процессов и явлений;</w:t>
      </w:r>
    </w:p>
    <w:p w:rsidR="00445DC1" w:rsidRPr="00EB46EE" w:rsidRDefault="002C2FF1">
      <w:pPr>
        <w:numPr>
          <w:ilvl w:val="0"/>
          <w:numId w:val="2"/>
        </w:numPr>
        <w:spacing w:after="0" w:line="264" w:lineRule="auto"/>
        <w:jc w:val="both"/>
      </w:pPr>
      <w:r w:rsidRPr="00EB46EE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445DC1" w:rsidRPr="00EB46EE" w:rsidRDefault="002C2FF1">
      <w:pPr>
        <w:numPr>
          <w:ilvl w:val="0"/>
          <w:numId w:val="2"/>
        </w:numPr>
        <w:spacing w:after="0" w:line="264" w:lineRule="auto"/>
        <w:jc w:val="both"/>
      </w:pPr>
      <w:r w:rsidRPr="00EB46EE"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445DC1" w:rsidRPr="00EB46EE" w:rsidRDefault="002C2FF1">
      <w:pPr>
        <w:numPr>
          <w:ilvl w:val="0"/>
          <w:numId w:val="2"/>
        </w:numPr>
        <w:spacing w:after="0" w:line="264" w:lineRule="auto"/>
        <w:jc w:val="both"/>
      </w:pPr>
      <w:r w:rsidRPr="00EB46EE">
        <w:rPr>
          <w:rFonts w:ascii="Times New Roman" w:hAnsi="Times New Roman"/>
          <w:color w:val="000000"/>
          <w:sz w:val="28"/>
        </w:rPr>
        <w:t>выявлять дефициты географической информации, данных, необходимых для решения поставленной задачи;</w:t>
      </w:r>
    </w:p>
    <w:p w:rsidR="00445DC1" w:rsidRPr="00EB46EE" w:rsidRDefault="002C2FF1">
      <w:pPr>
        <w:numPr>
          <w:ilvl w:val="0"/>
          <w:numId w:val="2"/>
        </w:numPr>
        <w:spacing w:after="0" w:line="264" w:lineRule="auto"/>
        <w:jc w:val="both"/>
      </w:pPr>
      <w:r w:rsidRPr="00EB46EE">
        <w:rPr>
          <w:rFonts w:ascii="Times New Roman" w:hAnsi="Times New Roman"/>
          <w:color w:val="000000"/>
          <w:sz w:val="28"/>
        </w:rPr>
        <w:t xml:space="preserve">выявлять причинно-следственные связи при изучении географических объектов, процессов и явлений; делать выводы с </w:t>
      </w:r>
      <w:r w:rsidRPr="00EB46EE">
        <w:rPr>
          <w:rFonts w:ascii="Times New Roman" w:hAnsi="Times New Roman"/>
          <w:color w:val="000000"/>
          <w:sz w:val="28"/>
        </w:rPr>
        <w:lastRenderedPageBreak/>
        <w:t>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445DC1" w:rsidRPr="00EB46EE" w:rsidRDefault="002C2FF1">
      <w:pPr>
        <w:numPr>
          <w:ilvl w:val="0"/>
          <w:numId w:val="2"/>
        </w:numPr>
        <w:spacing w:after="0" w:line="264" w:lineRule="auto"/>
        <w:jc w:val="both"/>
      </w:pPr>
      <w:r w:rsidRPr="00EB46EE">
        <w:rPr>
          <w:rFonts w:ascii="Times New Roman" w:hAnsi="Times New Roman"/>
          <w:color w:val="000000"/>
          <w:sz w:val="28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45DC1" w:rsidRDefault="002C2FF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</w:p>
    <w:p w:rsidR="00445DC1" w:rsidRPr="00EB46EE" w:rsidRDefault="002C2FF1">
      <w:pPr>
        <w:numPr>
          <w:ilvl w:val="0"/>
          <w:numId w:val="3"/>
        </w:numPr>
        <w:spacing w:after="0" w:line="264" w:lineRule="auto"/>
        <w:jc w:val="both"/>
      </w:pPr>
      <w:r w:rsidRPr="00EB46EE">
        <w:rPr>
          <w:rFonts w:ascii="Times New Roman" w:hAnsi="Times New Roman"/>
          <w:color w:val="000000"/>
          <w:sz w:val="28"/>
        </w:rPr>
        <w:t>Использовать географические вопросы как исследовательский инструмент познания;</w:t>
      </w:r>
    </w:p>
    <w:p w:rsidR="00445DC1" w:rsidRPr="00EB46EE" w:rsidRDefault="002C2FF1">
      <w:pPr>
        <w:numPr>
          <w:ilvl w:val="0"/>
          <w:numId w:val="3"/>
        </w:numPr>
        <w:spacing w:after="0" w:line="264" w:lineRule="auto"/>
        <w:jc w:val="both"/>
      </w:pPr>
      <w:r w:rsidRPr="00EB46EE">
        <w:rPr>
          <w:rFonts w:ascii="Times New Roman" w:hAnsi="Times New Roman"/>
          <w:color w:val="000000"/>
          <w:sz w:val="28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445DC1" w:rsidRPr="00EB46EE" w:rsidRDefault="002C2FF1">
      <w:pPr>
        <w:numPr>
          <w:ilvl w:val="0"/>
          <w:numId w:val="3"/>
        </w:numPr>
        <w:spacing w:after="0" w:line="264" w:lineRule="auto"/>
        <w:jc w:val="both"/>
      </w:pPr>
      <w:r w:rsidRPr="00EB46EE"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445DC1" w:rsidRPr="00EB46EE" w:rsidRDefault="002C2FF1">
      <w:pPr>
        <w:numPr>
          <w:ilvl w:val="0"/>
          <w:numId w:val="3"/>
        </w:numPr>
        <w:spacing w:after="0" w:line="264" w:lineRule="auto"/>
        <w:jc w:val="both"/>
      </w:pPr>
      <w:r w:rsidRPr="00EB46EE">
        <w:rPr>
          <w:rFonts w:ascii="Times New Roman" w:hAnsi="Times New Roman"/>
          <w:color w:val="000000"/>
          <w:sz w:val="28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445DC1" w:rsidRPr="00EB46EE" w:rsidRDefault="002C2FF1">
      <w:pPr>
        <w:numPr>
          <w:ilvl w:val="0"/>
          <w:numId w:val="3"/>
        </w:numPr>
        <w:spacing w:after="0" w:line="264" w:lineRule="auto"/>
        <w:jc w:val="both"/>
      </w:pPr>
      <w:r w:rsidRPr="00EB46EE">
        <w:rPr>
          <w:rFonts w:ascii="Times New Roman" w:hAnsi="Times New Roman"/>
          <w:color w:val="000000"/>
          <w:sz w:val="28"/>
        </w:rPr>
        <w:t xml:space="preserve">оценивать достоверность информации, полученной в ходе </w:t>
      </w:r>
      <w:proofErr w:type="gramStart"/>
      <w:r w:rsidRPr="00EB46EE">
        <w:rPr>
          <w:rFonts w:ascii="Times New Roman" w:hAnsi="Times New Roman"/>
          <w:color w:val="000000"/>
          <w:sz w:val="28"/>
        </w:rPr>
        <w:t>гео­графического</w:t>
      </w:r>
      <w:proofErr w:type="gramEnd"/>
      <w:r w:rsidRPr="00EB46EE">
        <w:rPr>
          <w:rFonts w:ascii="Times New Roman" w:hAnsi="Times New Roman"/>
          <w:color w:val="000000"/>
          <w:sz w:val="28"/>
        </w:rPr>
        <w:t xml:space="preserve"> исследования;</w:t>
      </w:r>
    </w:p>
    <w:p w:rsidR="00445DC1" w:rsidRPr="00EB46EE" w:rsidRDefault="002C2FF1">
      <w:pPr>
        <w:numPr>
          <w:ilvl w:val="0"/>
          <w:numId w:val="3"/>
        </w:numPr>
        <w:spacing w:after="0" w:line="264" w:lineRule="auto"/>
        <w:jc w:val="both"/>
      </w:pPr>
      <w:r w:rsidRPr="00EB46EE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445DC1" w:rsidRPr="00EB46EE" w:rsidRDefault="002C2FF1">
      <w:pPr>
        <w:numPr>
          <w:ilvl w:val="0"/>
          <w:numId w:val="3"/>
        </w:numPr>
        <w:spacing w:after="0" w:line="264" w:lineRule="auto"/>
        <w:jc w:val="both"/>
      </w:pPr>
      <w:r w:rsidRPr="00EB46EE">
        <w:rPr>
          <w:rFonts w:ascii="Times New Roman" w:hAnsi="Times New Roman"/>
          <w:color w:val="000000"/>
          <w:sz w:val="28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445DC1" w:rsidRDefault="002C2FF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:rsidR="00445DC1" w:rsidRPr="00EB46EE" w:rsidRDefault="002C2FF1">
      <w:pPr>
        <w:numPr>
          <w:ilvl w:val="0"/>
          <w:numId w:val="4"/>
        </w:numPr>
        <w:spacing w:after="0" w:line="264" w:lineRule="auto"/>
        <w:jc w:val="both"/>
      </w:pPr>
      <w:r w:rsidRPr="00EB46EE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445DC1" w:rsidRPr="00EB46EE" w:rsidRDefault="002C2FF1">
      <w:pPr>
        <w:numPr>
          <w:ilvl w:val="0"/>
          <w:numId w:val="4"/>
        </w:numPr>
        <w:spacing w:after="0" w:line="264" w:lineRule="auto"/>
        <w:jc w:val="both"/>
      </w:pPr>
      <w:r w:rsidRPr="00EB46EE">
        <w:rPr>
          <w:rFonts w:ascii="Times New Roman" w:hAnsi="Times New Roman"/>
          <w:color w:val="000000"/>
          <w:sz w:val="28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445DC1" w:rsidRPr="00EB46EE" w:rsidRDefault="002C2FF1">
      <w:pPr>
        <w:numPr>
          <w:ilvl w:val="0"/>
          <w:numId w:val="4"/>
        </w:numPr>
        <w:spacing w:after="0" w:line="264" w:lineRule="auto"/>
        <w:jc w:val="both"/>
      </w:pPr>
      <w:r w:rsidRPr="00EB46EE">
        <w:rPr>
          <w:rFonts w:ascii="Times New Roman" w:hAnsi="Times New Roman"/>
          <w:color w:val="000000"/>
          <w:sz w:val="28"/>
        </w:rPr>
        <w:lastRenderedPageBreak/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445DC1" w:rsidRPr="00EB46EE" w:rsidRDefault="002C2FF1">
      <w:pPr>
        <w:numPr>
          <w:ilvl w:val="0"/>
          <w:numId w:val="4"/>
        </w:numPr>
        <w:spacing w:after="0" w:line="264" w:lineRule="auto"/>
        <w:jc w:val="both"/>
      </w:pPr>
      <w:r w:rsidRPr="00EB46EE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географической информации;</w:t>
      </w:r>
    </w:p>
    <w:p w:rsidR="00445DC1" w:rsidRPr="00EB46EE" w:rsidRDefault="002C2FF1">
      <w:pPr>
        <w:numPr>
          <w:ilvl w:val="0"/>
          <w:numId w:val="4"/>
        </w:numPr>
        <w:spacing w:after="0" w:line="264" w:lineRule="auto"/>
        <w:jc w:val="both"/>
      </w:pPr>
      <w:r w:rsidRPr="00EB46EE">
        <w:rPr>
          <w:rFonts w:ascii="Times New Roman" w:hAnsi="Times New Roman"/>
          <w:color w:val="000000"/>
          <w:sz w:val="28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445DC1" w:rsidRPr="00EB46EE" w:rsidRDefault="002C2FF1">
      <w:pPr>
        <w:numPr>
          <w:ilvl w:val="0"/>
          <w:numId w:val="4"/>
        </w:numPr>
        <w:spacing w:after="0" w:line="264" w:lineRule="auto"/>
        <w:jc w:val="both"/>
      </w:pPr>
      <w:r w:rsidRPr="00EB46EE">
        <w:rPr>
          <w:rFonts w:ascii="Times New Roman" w:hAnsi="Times New Roman"/>
          <w:color w:val="000000"/>
          <w:sz w:val="28"/>
        </w:rPr>
        <w:t>систематизировать географическую информацию в разных формах.</w:t>
      </w:r>
    </w:p>
    <w:p w:rsidR="00445DC1" w:rsidRPr="00EB46EE" w:rsidRDefault="00445DC1">
      <w:pPr>
        <w:spacing w:after="0" w:line="264" w:lineRule="auto"/>
        <w:ind w:left="120"/>
        <w:jc w:val="both"/>
      </w:pPr>
    </w:p>
    <w:p w:rsidR="00445DC1" w:rsidRDefault="002C2FF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коммуникативными действиями:</w:t>
      </w:r>
    </w:p>
    <w:p w:rsidR="00445DC1" w:rsidRDefault="002C2FF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:rsidR="00445DC1" w:rsidRPr="00EB46EE" w:rsidRDefault="002C2FF1">
      <w:pPr>
        <w:numPr>
          <w:ilvl w:val="0"/>
          <w:numId w:val="5"/>
        </w:numPr>
        <w:spacing w:after="0" w:line="264" w:lineRule="auto"/>
        <w:jc w:val="both"/>
      </w:pPr>
      <w:r w:rsidRPr="00EB46EE">
        <w:rPr>
          <w:rFonts w:ascii="Times New Roman" w:hAnsi="Times New Roman"/>
          <w:color w:val="000000"/>
          <w:sz w:val="28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445DC1" w:rsidRPr="00EB46EE" w:rsidRDefault="002C2FF1">
      <w:pPr>
        <w:numPr>
          <w:ilvl w:val="0"/>
          <w:numId w:val="5"/>
        </w:numPr>
        <w:spacing w:after="0" w:line="264" w:lineRule="auto"/>
        <w:jc w:val="both"/>
      </w:pPr>
      <w:r w:rsidRPr="00EB46EE">
        <w:rPr>
          <w:rFonts w:ascii="Times New Roman" w:hAnsi="Times New Roman"/>
          <w:color w:val="000000"/>
          <w:sz w:val="28"/>
        </w:rPr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445DC1" w:rsidRPr="00EB46EE" w:rsidRDefault="002C2FF1">
      <w:pPr>
        <w:numPr>
          <w:ilvl w:val="0"/>
          <w:numId w:val="5"/>
        </w:numPr>
        <w:spacing w:after="0" w:line="264" w:lineRule="auto"/>
        <w:jc w:val="both"/>
      </w:pPr>
      <w:r w:rsidRPr="00EB46EE">
        <w:rPr>
          <w:rFonts w:ascii="Times New Roman" w:hAnsi="Times New Roman"/>
          <w:color w:val="000000"/>
          <w:sz w:val="28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445DC1" w:rsidRPr="00EB46EE" w:rsidRDefault="002C2FF1">
      <w:pPr>
        <w:numPr>
          <w:ilvl w:val="0"/>
          <w:numId w:val="5"/>
        </w:numPr>
        <w:spacing w:after="0" w:line="264" w:lineRule="auto"/>
        <w:jc w:val="both"/>
      </w:pPr>
      <w:r w:rsidRPr="00EB46EE">
        <w:rPr>
          <w:rFonts w:ascii="Times New Roman" w:hAnsi="Times New Roman"/>
          <w:color w:val="000000"/>
          <w:sz w:val="28"/>
        </w:rPr>
        <w:t>публично представлять результаты выполненного исследования или проекта.</w:t>
      </w:r>
    </w:p>
    <w:p w:rsidR="00445DC1" w:rsidRDefault="002C2FF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</w:t>
      </w:r>
    </w:p>
    <w:p w:rsidR="00445DC1" w:rsidRPr="00EB46EE" w:rsidRDefault="002C2FF1">
      <w:pPr>
        <w:numPr>
          <w:ilvl w:val="0"/>
          <w:numId w:val="6"/>
        </w:numPr>
        <w:spacing w:after="0" w:line="264" w:lineRule="auto"/>
        <w:jc w:val="both"/>
      </w:pPr>
      <w:r w:rsidRPr="00EB46EE">
        <w:rPr>
          <w:rFonts w:ascii="Times New Roman" w:hAnsi="Times New Roman"/>
          <w:color w:val="000000"/>
          <w:sz w:val="28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45DC1" w:rsidRPr="00EB46EE" w:rsidRDefault="002C2FF1">
      <w:pPr>
        <w:numPr>
          <w:ilvl w:val="0"/>
          <w:numId w:val="6"/>
        </w:numPr>
        <w:spacing w:after="0" w:line="264" w:lineRule="auto"/>
        <w:jc w:val="both"/>
      </w:pPr>
      <w:r w:rsidRPr="00EB46EE">
        <w:rPr>
          <w:rFonts w:ascii="Times New Roman" w:hAnsi="Times New Roman"/>
          <w:color w:val="000000"/>
          <w:sz w:val="28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445DC1" w:rsidRPr="00EB46EE" w:rsidRDefault="002C2FF1">
      <w:pPr>
        <w:numPr>
          <w:ilvl w:val="0"/>
          <w:numId w:val="6"/>
        </w:numPr>
        <w:spacing w:after="0" w:line="264" w:lineRule="auto"/>
        <w:jc w:val="both"/>
      </w:pPr>
      <w:r w:rsidRPr="00EB46EE">
        <w:rPr>
          <w:rFonts w:ascii="Times New Roman" w:hAnsi="Times New Roman"/>
          <w:color w:val="000000"/>
          <w:sz w:val="28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445DC1" w:rsidRPr="00EB46EE" w:rsidRDefault="00445DC1">
      <w:pPr>
        <w:spacing w:after="0" w:line="264" w:lineRule="auto"/>
        <w:ind w:left="120"/>
        <w:jc w:val="both"/>
      </w:pPr>
    </w:p>
    <w:p w:rsidR="00445DC1" w:rsidRPr="00EB46EE" w:rsidRDefault="002C2FF1">
      <w:pPr>
        <w:spacing w:after="0" w:line="264" w:lineRule="auto"/>
        <w:ind w:left="120"/>
        <w:jc w:val="both"/>
      </w:pPr>
      <w:r w:rsidRPr="00EB46EE">
        <w:rPr>
          <w:rFonts w:ascii="Times New Roman" w:hAnsi="Times New Roman"/>
          <w:b/>
          <w:color w:val="000000"/>
          <w:sz w:val="28"/>
        </w:rPr>
        <w:t>Овладению универсальными учебными регулятивными действиями:</w:t>
      </w:r>
    </w:p>
    <w:p w:rsidR="00445DC1" w:rsidRDefault="002C2FF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445DC1" w:rsidRPr="00EB46EE" w:rsidRDefault="002C2FF1">
      <w:pPr>
        <w:numPr>
          <w:ilvl w:val="0"/>
          <w:numId w:val="7"/>
        </w:numPr>
        <w:spacing w:after="0" w:line="264" w:lineRule="auto"/>
        <w:jc w:val="both"/>
      </w:pPr>
      <w:r w:rsidRPr="00EB46EE">
        <w:rPr>
          <w:rFonts w:ascii="Times New Roman" w:hAnsi="Times New Roman"/>
          <w:color w:val="000000"/>
          <w:sz w:val="28"/>
        </w:rPr>
        <w:lastRenderedPageBreak/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445DC1" w:rsidRPr="00EB46EE" w:rsidRDefault="002C2FF1">
      <w:pPr>
        <w:numPr>
          <w:ilvl w:val="0"/>
          <w:numId w:val="7"/>
        </w:numPr>
        <w:spacing w:after="0" w:line="264" w:lineRule="auto"/>
        <w:jc w:val="both"/>
      </w:pPr>
      <w:r w:rsidRPr="00EB46EE"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445DC1" w:rsidRDefault="002C2FF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</w:t>
      </w:r>
    </w:p>
    <w:p w:rsidR="00445DC1" w:rsidRPr="00EB46EE" w:rsidRDefault="002C2FF1">
      <w:pPr>
        <w:numPr>
          <w:ilvl w:val="0"/>
          <w:numId w:val="8"/>
        </w:numPr>
        <w:spacing w:after="0" w:line="264" w:lineRule="auto"/>
        <w:jc w:val="both"/>
      </w:pPr>
      <w:r w:rsidRPr="00EB46EE">
        <w:rPr>
          <w:rFonts w:ascii="Times New Roman" w:hAnsi="Times New Roman"/>
          <w:color w:val="000000"/>
          <w:sz w:val="28"/>
        </w:rPr>
        <w:t>владеть способами самоконтроля и рефлексии;</w:t>
      </w:r>
    </w:p>
    <w:p w:rsidR="00445DC1" w:rsidRPr="00EB46EE" w:rsidRDefault="002C2FF1">
      <w:pPr>
        <w:numPr>
          <w:ilvl w:val="0"/>
          <w:numId w:val="8"/>
        </w:numPr>
        <w:spacing w:after="0" w:line="264" w:lineRule="auto"/>
        <w:jc w:val="both"/>
      </w:pPr>
      <w:r w:rsidRPr="00EB46EE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EB46EE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EB46EE">
        <w:rPr>
          <w:rFonts w:ascii="Times New Roman" w:hAnsi="Times New Roman"/>
          <w:color w:val="000000"/>
          <w:sz w:val="28"/>
        </w:rPr>
        <w:t>) результатов деятельности, давать оценку приобретённому опыту;</w:t>
      </w:r>
    </w:p>
    <w:p w:rsidR="00445DC1" w:rsidRPr="00EB46EE" w:rsidRDefault="002C2FF1">
      <w:pPr>
        <w:numPr>
          <w:ilvl w:val="0"/>
          <w:numId w:val="8"/>
        </w:numPr>
        <w:spacing w:after="0" w:line="264" w:lineRule="auto"/>
        <w:jc w:val="both"/>
      </w:pPr>
      <w:r w:rsidRPr="00EB46EE"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445DC1" w:rsidRPr="00EB46EE" w:rsidRDefault="002C2FF1">
      <w:pPr>
        <w:numPr>
          <w:ilvl w:val="0"/>
          <w:numId w:val="8"/>
        </w:numPr>
        <w:spacing w:after="0" w:line="264" w:lineRule="auto"/>
        <w:jc w:val="both"/>
      </w:pPr>
      <w:r w:rsidRPr="00EB46EE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</w:t>
      </w:r>
    </w:p>
    <w:p w:rsidR="00445DC1" w:rsidRDefault="002C2FF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445DC1" w:rsidRPr="00EB46EE" w:rsidRDefault="002C2FF1">
      <w:pPr>
        <w:numPr>
          <w:ilvl w:val="0"/>
          <w:numId w:val="9"/>
        </w:numPr>
        <w:spacing w:after="0" w:line="264" w:lineRule="auto"/>
        <w:jc w:val="both"/>
      </w:pPr>
      <w:r w:rsidRPr="00EB46EE"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</w:t>
      </w:r>
    </w:p>
    <w:p w:rsidR="00445DC1" w:rsidRPr="00EB46EE" w:rsidRDefault="002C2FF1">
      <w:pPr>
        <w:numPr>
          <w:ilvl w:val="0"/>
          <w:numId w:val="9"/>
        </w:numPr>
        <w:spacing w:after="0" w:line="264" w:lineRule="auto"/>
        <w:jc w:val="both"/>
      </w:pPr>
      <w:r w:rsidRPr="00EB46EE">
        <w:rPr>
          <w:rFonts w:ascii="Times New Roman" w:hAnsi="Times New Roman"/>
          <w:color w:val="000000"/>
          <w:sz w:val="28"/>
        </w:rPr>
        <w:t xml:space="preserve">признавать своё право на ошибку и такое же право </w:t>
      </w:r>
      <w:proofErr w:type="gramStart"/>
      <w:r w:rsidRPr="00EB46EE">
        <w:rPr>
          <w:rFonts w:ascii="Times New Roman" w:hAnsi="Times New Roman"/>
          <w:color w:val="000000"/>
          <w:sz w:val="28"/>
        </w:rPr>
        <w:t>другого</w:t>
      </w:r>
      <w:proofErr w:type="gramEnd"/>
      <w:r w:rsidRPr="00EB46EE">
        <w:rPr>
          <w:rFonts w:ascii="Times New Roman" w:hAnsi="Times New Roman"/>
          <w:color w:val="000000"/>
          <w:sz w:val="28"/>
        </w:rPr>
        <w:t>.</w:t>
      </w:r>
    </w:p>
    <w:p w:rsidR="00445DC1" w:rsidRPr="00EB46EE" w:rsidRDefault="00445DC1">
      <w:pPr>
        <w:spacing w:after="0" w:line="264" w:lineRule="auto"/>
        <w:ind w:left="120"/>
        <w:jc w:val="both"/>
      </w:pPr>
    </w:p>
    <w:p w:rsidR="00445DC1" w:rsidRDefault="002C2FF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445DC1" w:rsidRDefault="00445DC1">
      <w:pPr>
        <w:spacing w:after="0" w:line="264" w:lineRule="auto"/>
        <w:ind w:left="120"/>
        <w:jc w:val="both"/>
      </w:pPr>
    </w:p>
    <w:p w:rsidR="00445DC1" w:rsidRDefault="002C2FF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445DC1" w:rsidRDefault="00445DC1">
      <w:pPr>
        <w:spacing w:after="0" w:line="264" w:lineRule="auto"/>
        <w:ind w:left="120"/>
        <w:jc w:val="both"/>
      </w:pPr>
    </w:p>
    <w:p w:rsidR="00445DC1" w:rsidRPr="00EB46EE" w:rsidRDefault="002C2FF1">
      <w:pPr>
        <w:numPr>
          <w:ilvl w:val="0"/>
          <w:numId w:val="10"/>
        </w:numPr>
        <w:spacing w:after="0" w:line="264" w:lineRule="auto"/>
        <w:jc w:val="both"/>
      </w:pPr>
      <w:r w:rsidRPr="00EB46EE">
        <w:rPr>
          <w:rFonts w:ascii="Times New Roman" w:hAnsi="Times New Roman"/>
          <w:color w:val="000000"/>
          <w:sz w:val="28"/>
        </w:rPr>
        <w:t>Приводить примеры географических объектов, процессов и явлений, изучаемых различными ветвями географической науки;</w:t>
      </w:r>
    </w:p>
    <w:p w:rsidR="00445DC1" w:rsidRPr="00EB46EE" w:rsidRDefault="002C2FF1">
      <w:pPr>
        <w:numPr>
          <w:ilvl w:val="0"/>
          <w:numId w:val="10"/>
        </w:numPr>
        <w:spacing w:after="0" w:line="264" w:lineRule="auto"/>
        <w:jc w:val="both"/>
      </w:pPr>
      <w:r w:rsidRPr="00EB46EE">
        <w:rPr>
          <w:rFonts w:ascii="Times New Roman" w:hAnsi="Times New Roman"/>
          <w:color w:val="000000"/>
          <w:sz w:val="28"/>
        </w:rPr>
        <w:t>приводить примеры методов исследования, применяемых в географии;</w:t>
      </w:r>
    </w:p>
    <w:p w:rsidR="00445DC1" w:rsidRPr="00EB46EE" w:rsidRDefault="002C2FF1">
      <w:pPr>
        <w:numPr>
          <w:ilvl w:val="0"/>
          <w:numId w:val="10"/>
        </w:numPr>
        <w:spacing w:after="0" w:line="264" w:lineRule="auto"/>
        <w:jc w:val="both"/>
      </w:pPr>
      <w:r w:rsidRPr="00EB46EE">
        <w:rPr>
          <w:rFonts w:ascii="Times New Roman" w:hAnsi="Times New Roman"/>
          <w:color w:val="000000"/>
          <w:sz w:val="28"/>
        </w:rPr>
        <w:t xml:space="preserve">выбирать источники географической информации (картографические, текстовые, видео и фотоизображения, </w:t>
      </w:r>
      <w:proofErr w:type="spellStart"/>
      <w:r w:rsidRPr="00EB46EE">
        <w:rPr>
          <w:rFonts w:ascii="Times New Roman" w:hAnsi="Times New Roman"/>
          <w:color w:val="000000"/>
          <w:sz w:val="28"/>
        </w:rPr>
        <w:t>интернет-ресурсы</w:t>
      </w:r>
      <w:proofErr w:type="spellEnd"/>
      <w:r w:rsidRPr="00EB46EE">
        <w:rPr>
          <w:rFonts w:ascii="Times New Roman" w:hAnsi="Times New Roman"/>
          <w:color w:val="000000"/>
          <w:sz w:val="28"/>
        </w:rPr>
        <w:t>), необходимые для изучения истории географических открытий и важнейших географических исследований современности;</w:t>
      </w:r>
    </w:p>
    <w:p w:rsidR="00445DC1" w:rsidRPr="00EB46EE" w:rsidRDefault="002C2FF1">
      <w:pPr>
        <w:numPr>
          <w:ilvl w:val="0"/>
          <w:numId w:val="10"/>
        </w:numPr>
        <w:spacing w:after="0" w:line="264" w:lineRule="auto"/>
        <w:jc w:val="both"/>
      </w:pPr>
      <w:r w:rsidRPr="00EB46EE">
        <w:rPr>
          <w:rFonts w:ascii="Times New Roman" w:hAnsi="Times New Roman"/>
          <w:color w:val="000000"/>
          <w:sz w:val="28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445DC1" w:rsidRPr="00EB46EE" w:rsidRDefault="002C2FF1">
      <w:pPr>
        <w:numPr>
          <w:ilvl w:val="0"/>
          <w:numId w:val="10"/>
        </w:numPr>
        <w:spacing w:after="0" w:line="264" w:lineRule="auto"/>
        <w:jc w:val="both"/>
      </w:pPr>
      <w:r w:rsidRPr="00EB46EE">
        <w:rPr>
          <w:rFonts w:ascii="Times New Roman" w:hAnsi="Times New Roman"/>
          <w:color w:val="000000"/>
          <w:sz w:val="28"/>
        </w:rPr>
        <w:t>различать вклад великих путешественников в географическое изучение Земли;</w:t>
      </w:r>
    </w:p>
    <w:p w:rsidR="00445DC1" w:rsidRPr="00EB46EE" w:rsidRDefault="002C2FF1">
      <w:pPr>
        <w:numPr>
          <w:ilvl w:val="0"/>
          <w:numId w:val="10"/>
        </w:numPr>
        <w:spacing w:after="0" w:line="264" w:lineRule="auto"/>
        <w:jc w:val="both"/>
      </w:pPr>
      <w:r w:rsidRPr="00EB46EE">
        <w:rPr>
          <w:rFonts w:ascii="Times New Roman" w:hAnsi="Times New Roman"/>
          <w:color w:val="000000"/>
          <w:sz w:val="28"/>
        </w:rPr>
        <w:t>описывать и сравнивать маршруты их путешествий;</w:t>
      </w:r>
    </w:p>
    <w:p w:rsidR="00445DC1" w:rsidRPr="00EB46EE" w:rsidRDefault="002C2FF1">
      <w:pPr>
        <w:numPr>
          <w:ilvl w:val="0"/>
          <w:numId w:val="10"/>
        </w:numPr>
        <w:spacing w:after="0" w:line="264" w:lineRule="auto"/>
        <w:jc w:val="both"/>
      </w:pPr>
      <w:r w:rsidRPr="00EB46EE">
        <w:rPr>
          <w:rFonts w:ascii="Times New Roman" w:hAnsi="Times New Roman"/>
          <w:color w:val="000000"/>
          <w:sz w:val="28"/>
        </w:rPr>
        <w:lastRenderedPageBreak/>
        <w:t xml:space="preserve">находить в различных источниках информации (включая </w:t>
      </w:r>
      <w:proofErr w:type="spellStart"/>
      <w:r w:rsidRPr="00EB46EE">
        <w:rPr>
          <w:rFonts w:ascii="Times New Roman" w:hAnsi="Times New Roman"/>
          <w:color w:val="000000"/>
          <w:sz w:val="28"/>
        </w:rPr>
        <w:t>интернет-ресурсы</w:t>
      </w:r>
      <w:proofErr w:type="spellEnd"/>
      <w:r w:rsidRPr="00EB46EE">
        <w:rPr>
          <w:rFonts w:ascii="Times New Roman" w:hAnsi="Times New Roman"/>
          <w:color w:val="000000"/>
          <w:sz w:val="28"/>
        </w:rPr>
        <w:t>) факты, позволяющие оценить вклад российских путешественников и исследователей в развитие знаний о Земле;</w:t>
      </w:r>
    </w:p>
    <w:p w:rsidR="00445DC1" w:rsidRPr="00EB46EE" w:rsidRDefault="002C2FF1">
      <w:pPr>
        <w:numPr>
          <w:ilvl w:val="0"/>
          <w:numId w:val="10"/>
        </w:numPr>
        <w:spacing w:after="0" w:line="264" w:lineRule="auto"/>
        <w:jc w:val="both"/>
      </w:pPr>
      <w:r w:rsidRPr="00EB46EE">
        <w:rPr>
          <w:rFonts w:ascii="Times New Roman" w:hAnsi="Times New Roman"/>
          <w:color w:val="000000"/>
          <w:sz w:val="28"/>
        </w:rPr>
        <w:t>различать вклад великих путешественников в географическое изучение Земли;</w:t>
      </w:r>
    </w:p>
    <w:p w:rsidR="00445DC1" w:rsidRPr="00EB46EE" w:rsidRDefault="002C2FF1">
      <w:pPr>
        <w:numPr>
          <w:ilvl w:val="0"/>
          <w:numId w:val="10"/>
        </w:numPr>
        <w:spacing w:after="0" w:line="264" w:lineRule="auto"/>
        <w:jc w:val="both"/>
      </w:pPr>
      <w:r w:rsidRPr="00EB46EE">
        <w:rPr>
          <w:rFonts w:ascii="Times New Roman" w:hAnsi="Times New Roman"/>
          <w:color w:val="000000"/>
          <w:sz w:val="28"/>
        </w:rPr>
        <w:t>описывать и сравнивать маршруты их путешествий;</w:t>
      </w:r>
    </w:p>
    <w:p w:rsidR="00445DC1" w:rsidRPr="00EB46EE" w:rsidRDefault="002C2FF1">
      <w:pPr>
        <w:numPr>
          <w:ilvl w:val="0"/>
          <w:numId w:val="10"/>
        </w:numPr>
        <w:spacing w:after="0" w:line="264" w:lineRule="auto"/>
        <w:jc w:val="both"/>
      </w:pPr>
      <w:r w:rsidRPr="00EB46EE">
        <w:rPr>
          <w:rFonts w:ascii="Times New Roman" w:hAnsi="Times New Roman"/>
          <w:color w:val="000000"/>
          <w:sz w:val="28"/>
        </w:rPr>
        <w:t xml:space="preserve">находить в различных источниках информации (включая </w:t>
      </w:r>
      <w:proofErr w:type="spellStart"/>
      <w:r w:rsidRPr="00EB46EE">
        <w:rPr>
          <w:rFonts w:ascii="Times New Roman" w:hAnsi="Times New Roman"/>
          <w:color w:val="000000"/>
          <w:sz w:val="28"/>
        </w:rPr>
        <w:t>интернет-ресурсы</w:t>
      </w:r>
      <w:proofErr w:type="spellEnd"/>
      <w:r w:rsidRPr="00EB46EE">
        <w:rPr>
          <w:rFonts w:ascii="Times New Roman" w:hAnsi="Times New Roman"/>
          <w:color w:val="000000"/>
          <w:sz w:val="28"/>
        </w:rPr>
        <w:t>) факты, позволяющие оценить вклад российских путешественников и исследователей в развитие знаний о Земле;</w:t>
      </w:r>
    </w:p>
    <w:p w:rsidR="00445DC1" w:rsidRPr="00EB46EE" w:rsidRDefault="002C2FF1">
      <w:pPr>
        <w:numPr>
          <w:ilvl w:val="0"/>
          <w:numId w:val="10"/>
        </w:numPr>
        <w:spacing w:after="0" w:line="264" w:lineRule="auto"/>
        <w:jc w:val="both"/>
      </w:pPr>
      <w:r w:rsidRPr="00EB46EE">
        <w:rPr>
          <w:rFonts w:ascii="Times New Roman" w:hAnsi="Times New Roman"/>
          <w:color w:val="000000"/>
          <w:sz w:val="28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445DC1" w:rsidRPr="00EB46EE" w:rsidRDefault="002C2FF1">
      <w:pPr>
        <w:numPr>
          <w:ilvl w:val="0"/>
          <w:numId w:val="10"/>
        </w:numPr>
        <w:spacing w:after="0" w:line="264" w:lineRule="auto"/>
        <w:jc w:val="both"/>
      </w:pPr>
      <w:r w:rsidRPr="00EB46EE">
        <w:rPr>
          <w:rFonts w:ascii="Times New Roman" w:hAnsi="Times New Roman"/>
          <w:color w:val="000000"/>
          <w:sz w:val="28"/>
        </w:rPr>
        <w:t>использовать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</w:t>
      </w:r>
    </w:p>
    <w:p w:rsidR="00445DC1" w:rsidRPr="00EB46EE" w:rsidRDefault="002C2FF1">
      <w:pPr>
        <w:numPr>
          <w:ilvl w:val="0"/>
          <w:numId w:val="10"/>
        </w:numPr>
        <w:spacing w:after="0" w:line="264" w:lineRule="auto"/>
        <w:jc w:val="both"/>
      </w:pPr>
      <w:proofErr w:type="gramStart"/>
      <w:r w:rsidRPr="00EB46EE">
        <w:rPr>
          <w:rFonts w:ascii="Times New Roman" w:hAnsi="Times New Roman"/>
          <w:color w:val="000000"/>
          <w:sz w:val="28"/>
        </w:rPr>
        <w:t>применять понятия «план местности», «географическая карта», «аэрофотоснимок», «ориентирование на местности», «стороны горизонта», «горизонтали», «масштаб», «условные знаки» для решения учебных и практико-ориентированных задач;</w:t>
      </w:r>
      <w:proofErr w:type="gramEnd"/>
    </w:p>
    <w:p w:rsidR="00445DC1" w:rsidRPr="00EB46EE" w:rsidRDefault="002C2FF1">
      <w:pPr>
        <w:numPr>
          <w:ilvl w:val="0"/>
          <w:numId w:val="10"/>
        </w:numPr>
        <w:spacing w:after="0" w:line="264" w:lineRule="auto"/>
        <w:jc w:val="both"/>
      </w:pPr>
      <w:r w:rsidRPr="00EB46EE">
        <w:rPr>
          <w:rFonts w:ascii="Times New Roman" w:hAnsi="Times New Roman"/>
          <w:color w:val="000000"/>
          <w:sz w:val="28"/>
        </w:rPr>
        <w:t>различать понятия «план местности» и «географическая карта», параллель» и «меридиан»;</w:t>
      </w:r>
    </w:p>
    <w:p w:rsidR="00445DC1" w:rsidRPr="00EB46EE" w:rsidRDefault="002C2FF1">
      <w:pPr>
        <w:numPr>
          <w:ilvl w:val="0"/>
          <w:numId w:val="10"/>
        </w:numPr>
        <w:spacing w:after="0" w:line="264" w:lineRule="auto"/>
        <w:jc w:val="both"/>
      </w:pPr>
      <w:r w:rsidRPr="00EB46EE">
        <w:rPr>
          <w:rFonts w:ascii="Times New Roman" w:hAnsi="Times New Roman"/>
          <w:color w:val="000000"/>
          <w:sz w:val="28"/>
        </w:rPr>
        <w:t>приводить примеры влияния Солнца на мир живой и неживой природы;</w:t>
      </w:r>
    </w:p>
    <w:p w:rsidR="00445DC1" w:rsidRPr="00EB46EE" w:rsidRDefault="002C2FF1">
      <w:pPr>
        <w:numPr>
          <w:ilvl w:val="0"/>
          <w:numId w:val="10"/>
        </w:numPr>
        <w:spacing w:after="0" w:line="264" w:lineRule="auto"/>
        <w:jc w:val="both"/>
      </w:pPr>
      <w:r w:rsidRPr="00EB46EE">
        <w:rPr>
          <w:rFonts w:ascii="Times New Roman" w:hAnsi="Times New Roman"/>
          <w:color w:val="000000"/>
          <w:sz w:val="28"/>
        </w:rPr>
        <w:t>объяснять причины смены дня и ночи и времён года;</w:t>
      </w:r>
    </w:p>
    <w:p w:rsidR="00445DC1" w:rsidRPr="00EB46EE" w:rsidRDefault="002C2FF1">
      <w:pPr>
        <w:numPr>
          <w:ilvl w:val="0"/>
          <w:numId w:val="10"/>
        </w:numPr>
        <w:spacing w:after="0" w:line="264" w:lineRule="auto"/>
        <w:jc w:val="both"/>
      </w:pPr>
      <w:r w:rsidRPr="00EB46EE">
        <w:rPr>
          <w:rFonts w:ascii="Times New Roman" w:hAnsi="Times New Roman"/>
          <w:color w:val="000000"/>
          <w:sz w:val="28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:rsidR="00445DC1" w:rsidRPr="00EB46EE" w:rsidRDefault="002C2FF1">
      <w:pPr>
        <w:numPr>
          <w:ilvl w:val="0"/>
          <w:numId w:val="10"/>
        </w:numPr>
        <w:spacing w:after="0" w:line="264" w:lineRule="auto"/>
        <w:jc w:val="both"/>
      </w:pPr>
      <w:r w:rsidRPr="00EB46EE">
        <w:rPr>
          <w:rFonts w:ascii="Times New Roman" w:hAnsi="Times New Roman"/>
          <w:color w:val="000000"/>
          <w:sz w:val="28"/>
        </w:rPr>
        <w:t>различать понятия «земная кора»; «ядро», «мантия»; «минерал» и «горная порода»;</w:t>
      </w:r>
    </w:p>
    <w:p w:rsidR="00445DC1" w:rsidRPr="00EB46EE" w:rsidRDefault="002C2FF1">
      <w:pPr>
        <w:numPr>
          <w:ilvl w:val="0"/>
          <w:numId w:val="10"/>
        </w:numPr>
        <w:spacing w:after="0" w:line="264" w:lineRule="auto"/>
        <w:jc w:val="both"/>
      </w:pPr>
      <w:r w:rsidRPr="00EB46EE">
        <w:rPr>
          <w:rFonts w:ascii="Times New Roman" w:hAnsi="Times New Roman"/>
          <w:color w:val="000000"/>
          <w:sz w:val="28"/>
        </w:rPr>
        <w:t>различать понятия «материковая» и «океаническая» земная кора;</w:t>
      </w:r>
    </w:p>
    <w:p w:rsidR="00445DC1" w:rsidRPr="00EB46EE" w:rsidRDefault="002C2FF1">
      <w:pPr>
        <w:numPr>
          <w:ilvl w:val="0"/>
          <w:numId w:val="10"/>
        </w:numPr>
        <w:spacing w:after="0" w:line="264" w:lineRule="auto"/>
        <w:jc w:val="both"/>
      </w:pPr>
      <w:r w:rsidRPr="00EB46EE">
        <w:rPr>
          <w:rFonts w:ascii="Times New Roman" w:hAnsi="Times New Roman"/>
          <w:color w:val="000000"/>
          <w:sz w:val="28"/>
        </w:rPr>
        <w:t>различать изученные минералы и горные породы, материковую и океаническую земную кору;</w:t>
      </w:r>
    </w:p>
    <w:p w:rsidR="00445DC1" w:rsidRPr="00EB46EE" w:rsidRDefault="002C2FF1">
      <w:pPr>
        <w:numPr>
          <w:ilvl w:val="0"/>
          <w:numId w:val="10"/>
        </w:numPr>
        <w:spacing w:after="0" w:line="264" w:lineRule="auto"/>
        <w:jc w:val="both"/>
      </w:pPr>
      <w:r w:rsidRPr="00EB46EE">
        <w:rPr>
          <w:rFonts w:ascii="Times New Roman" w:hAnsi="Times New Roman"/>
          <w:color w:val="000000"/>
          <w:sz w:val="28"/>
        </w:rPr>
        <w:t>показывать на карте и обозначать на контурной карте материки и океаны, крупные формы рельефа Земли;</w:t>
      </w:r>
    </w:p>
    <w:p w:rsidR="00445DC1" w:rsidRDefault="002C2FF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горы и равнины;</w:t>
      </w:r>
    </w:p>
    <w:p w:rsidR="00445DC1" w:rsidRPr="00EB46EE" w:rsidRDefault="002C2FF1">
      <w:pPr>
        <w:numPr>
          <w:ilvl w:val="0"/>
          <w:numId w:val="10"/>
        </w:numPr>
        <w:spacing w:after="0" w:line="264" w:lineRule="auto"/>
        <w:jc w:val="both"/>
      </w:pPr>
      <w:r w:rsidRPr="00EB46EE">
        <w:rPr>
          <w:rFonts w:ascii="Times New Roman" w:hAnsi="Times New Roman"/>
          <w:color w:val="000000"/>
          <w:sz w:val="28"/>
        </w:rPr>
        <w:t>классифицировать формы рельефа суши по высоте и по внешнему облику;</w:t>
      </w:r>
    </w:p>
    <w:p w:rsidR="00445DC1" w:rsidRPr="00EB46EE" w:rsidRDefault="002C2FF1">
      <w:pPr>
        <w:numPr>
          <w:ilvl w:val="0"/>
          <w:numId w:val="10"/>
        </w:numPr>
        <w:spacing w:after="0" w:line="264" w:lineRule="auto"/>
        <w:jc w:val="both"/>
      </w:pPr>
      <w:r w:rsidRPr="00EB46EE">
        <w:rPr>
          <w:rFonts w:ascii="Times New Roman" w:hAnsi="Times New Roman"/>
          <w:color w:val="000000"/>
          <w:sz w:val="28"/>
        </w:rPr>
        <w:lastRenderedPageBreak/>
        <w:t>называть причины землетрясений и вулканических извержений;</w:t>
      </w:r>
    </w:p>
    <w:p w:rsidR="00445DC1" w:rsidRPr="00EB46EE" w:rsidRDefault="002C2FF1">
      <w:pPr>
        <w:numPr>
          <w:ilvl w:val="0"/>
          <w:numId w:val="10"/>
        </w:numPr>
        <w:spacing w:after="0" w:line="264" w:lineRule="auto"/>
        <w:jc w:val="both"/>
      </w:pPr>
      <w:proofErr w:type="gramStart"/>
      <w:r w:rsidRPr="00EB46EE">
        <w:rPr>
          <w:rFonts w:ascii="Times New Roman" w:hAnsi="Times New Roman"/>
          <w:color w:val="000000"/>
          <w:sz w:val="28"/>
        </w:rPr>
        <w:t>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 практико-ориентированных задач;</w:t>
      </w:r>
      <w:proofErr w:type="gramEnd"/>
    </w:p>
    <w:p w:rsidR="00445DC1" w:rsidRPr="00EB46EE" w:rsidRDefault="002C2FF1">
      <w:pPr>
        <w:numPr>
          <w:ilvl w:val="0"/>
          <w:numId w:val="10"/>
        </w:numPr>
        <w:spacing w:after="0" w:line="264" w:lineRule="auto"/>
        <w:jc w:val="both"/>
      </w:pPr>
      <w:r w:rsidRPr="00EB46EE">
        <w:rPr>
          <w:rFonts w:ascii="Times New Roman" w:hAnsi="Times New Roman"/>
          <w:color w:val="000000"/>
          <w:sz w:val="28"/>
        </w:rPr>
        <w:t>применять понятия «эпицентр землетрясения» и «очаг землетрясения» для решения познавательных задач;</w:t>
      </w:r>
    </w:p>
    <w:p w:rsidR="00445DC1" w:rsidRPr="00EB46EE" w:rsidRDefault="002C2FF1">
      <w:pPr>
        <w:numPr>
          <w:ilvl w:val="0"/>
          <w:numId w:val="10"/>
        </w:numPr>
        <w:spacing w:after="0" w:line="264" w:lineRule="auto"/>
        <w:jc w:val="both"/>
      </w:pPr>
      <w:r w:rsidRPr="00EB46EE">
        <w:rPr>
          <w:rFonts w:ascii="Times New Roman" w:hAnsi="Times New Roman"/>
          <w:color w:val="000000"/>
          <w:sz w:val="28"/>
        </w:rPr>
        <w:t xml:space="preserve">распознавать проявления в окружающем мире внутренних и внешних процессов </w:t>
      </w:r>
      <w:proofErr w:type="spellStart"/>
      <w:r w:rsidRPr="00EB46EE">
        <w:rPr>
          <w:rFonts w:ascii="Times New Roman" w:hAnsi="Times New Roman"/>
          <w:color w:val="000000"/>
          <w:sz w:val="28"/>
        </w:rPr>
        <w:t>рельефообразования</w:t>
      </w:r>
      <w:proofErr w:type="spellEnd"/>
      <w:r w:rsidRPr="00EB46EE">
        <w:rPr>
          <w:rFonts w:ascii="Times New Roman" w:hAnsi="Times New Roman"/>
          <w:color w:val="000000"/>
          <w:sz w:val="28"/>
        </w:rPr>
        <w:t>: вулканизма, землетрясений; физического, химического и биологического видов выветривания;</w:t>
      </w:r>
    </w:p>
    <w:p w:rsidR="00445DC1" w:rsidRDefault="002C2FF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острова по происхождению;</w:t>
      </w:r>
    </w:p>
    <w:p w:rsidR="00445DC1" w:rsidRPr="00EB46EE" w:rsidRDefault="002C2FF1">
      <w:pPr>
        <w:numPr>
          <w:ilvl w:val="0"/>
          <w:numId w:val="10"/>
        </w:numPr>
        <w:spacing w:after="0" w:line="264" w:lineRule="auto"/>
        <w:jc w:val="both"/>
      </w:pPr>
      <w:r w:rsidRPr="00EB46EE">
        <w:rPr>
          <w:rFonts w:ascii="Times New Roman" w:hAnsi="Times New Roman"/>
          <w:color w:val="000000"/>
          <w:sz w:val="28"/>
        </w:rPr>
        <w:t>приводить примеры опасных природных явлений в литосфере и средств их предупреждения;</w:t>
      </w:r>
    </w:p>
    <w:p w:rsidR="00445DC1" w:rsidRPr="00EB46EE" w:rsidRDefault="002C2FF1">
      <w:pPr>
        <w:numPr>
          <w:ilvl w:val="0"/>
          <w:numId w:val="10"/>
        </w:numPr>
        <w:spacing w:after="0" w:line="264" w:lineRule="auto"/>
        <w:jc w:val="both"/>
      </w:pPr>
      <w:r w:rsidRPr="00EB46EE">
        <w:rPr>
          <w:rFonts w:ascii="Times New Roman" w:hAnsi="Times New Roman"/>
          <w:color w:val="000000"/>
          <w:sz w:val="28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445DC1" w:rsidRPr="00EB46EE" w:rsidRDefault="002C2FF1">
      <w:pPr>
        <w:numPr>
          <w:ilvl w:val="0"/>
          <w:numId w:val="10"/>
        </w:numPr>
        <w:spacing w:after="0" w:line="264" w:lineRule="auto"/>
        <w:jc w:val="both"/>
      </w:pPr>
      <w:r w:rsidRPr="00EB46EE">
        <w:rPr>
          <w:rFonts w:ascii="Times New Roman" w:hAnsi="Times New Roman"/>
          <w:color w:val="000000"/>
          <w:sz w:val="28"/>
        </w:rPr>
        <w:t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:rsidR="00445DC1" w:rsidRPr="00EB46EE" w:rsidRDefault="002C2FF1">
      <w:pPr>
        <w:numPr>
          <w:ilvl w:val="0"/>
          <w:numId w:val="10"/>
        </w:numPr>
        <w:spacing w:after="0" w:line="264" w:lineRule="auto"/>
        <w:jc w:val="both"/>
      </w:pPr>
      <w:r w:rsidRPr="00EB46EE">
        <w:rPr>
          <w:rFonts w:ascii="Times New Roman" w:hAnsi="Times New Roman"/>
          <w:color w:val="000000"/>
          <w:sz w:val="28"/>
        </w:rPr>
        <w:t xml:space="preserve">приводить примеры действия внешних процессов </w:t>
      </w:r>
      <w:proofErr w:type="spellStart"/>
      <w:r w:rsidRPr="00EB46EE">
        <w:rPr>
          <w:rFonts w:ascii="Times New Roman" w:hAnsi="Times New Roman"/>
          <w:color w:val="000000"/>
          <w:sz w:val="28"/>
        </w:rPr>
        <w:t>рельефообразования</w:t>
      </w:r>
      <w:proofErr w:type="spellEnd"/>
      <w:r w:rsidRPr="00EB46EE">
        <w:rPr>
          <w:rFonts w:ascii="Times New Roman" w:hAnsi="Times New Roman"/>
          <w:color w:val="000000"/>
          <w:sz w:val="28"/>
        </w:rPr>
        <w:t xml:space="preserve"> и наличия полезных ископаемых в своей местности;</w:t>
      </w:r>
    </w:p>
    <w:p w:rsidR="00445DC1" w:rsidRPr="00EB46EE" w:rsidRDefault="002C2FF1">
      <w:pPr>
        <w:numPr>
          <w:ilvl w:val="0"/>
          <w:numId w:val="10"/>
        </w:numPr>
        <w:spacing w:after="0" w:line="264" w:lineRule="auto"/>
        <w:jc w:val="both"/>
      </w:pPr>
      <w:r w:rsidRPr="00EB46EE">
        <w:rPr>
          <w:rFonts w:ascii="Times New Roman" w:hAnsi="Times New Roman"/>
          <w:color w:val="000000"/>
          <w:sz w:val="28"/>
        </w:rPr>
        <w:t>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445DC1" w:rsidRPr="00EB46EE" w:rsidRDefault="00445DC1">
      <w:pPr>
        <w:spacing w:after="0" w:line="264" w:lineRule="auto"/>
        <w:ind w:left="120"/>
        <w:jc w:val="both"/>
      </w:pPr>
    </w:p>
    <w:p w:rsidR="00445DC1" w:rsidRDefault="002C2FF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445DC1" w:rsidRDefault="00445DC1">
      <w:pPr>
        <w:spacing w:after="0" w:line="264" w:lineRule="auto"/>
        <w:ind w:left="120"/>
        <w:jc w:val="both"/>
      </w:pPr>
    </w:p>
    <w:p w:rsidR="00445DC1" w:rsidRPr="00EB46EE" w:rsidRDefault="002C2FF1">
      <w:pPr>
        <w:numPr>
          <w:ilvl w:val="0"/>
          <w:numId w:val="11"/>
        </w:numPr>
        <w:spacing w:after="0" w:line="264" w:lineRule="auto"/>
        <w:jc w:val="both"/>
      </w:pPr>
      <w:r w:rsidRPr="00EB46EE">
        <w:rPr>
          <w:rFonts w:ascii="Times New Roman" w:hAnsi="Times New Roman"/>
          <w:color w:val="000000"/>
          <w:sz w:val="28"/>
        </w:rPr>
        <w:t>Описывать по физической карте полушарий, физической карте России, карте океанов, глобусу местоположение изученных географических объектов для решения учебных и (или) практико-ориентированных задач;</w:t>
      </w:r>
    </w:p>
    <w:p w:rsidR="00445DC1" w:rsidRPr="00EB46EE" w:rsidRDefault="002C2FF1">
      <w:pPr>
        <w:numPr>
          <w:ilvl w:val="0"/>
          <w:numId w:val="11"/>
        </w:numPr>
        <w:spacing w:after="0" w:line="264" w:lineRule="auto"/>
        <w:jc w:val="both"/>
      </w:pPr>
      <w:r w:rsidRPr="00EB46EE">
        <w:rPr>
          <w:rFonts w:ascii="Times New Roman" w:hAnsi="Times New Roman"/>
          <w:color w:val="000000"/>
          <w:sz w:val="28"/>
        </w:rPr>
        <w:t>находить 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 извлекать её из различных источников;</w:t>
      </w:r>
    </w:p>
    <w:p w:rsidR="00445DC1" w:rsidRPr="00EB46EE" w:rsidRDefault="002C2FF1">
      <w:pPr>
        <w:numPr>
          <w:ilvl w:val="0"/>
          <w:numId w:val="11"/>
        </w:numPr>
        <w:spacing w:after="0" w:line="264" w:lineRule="auto"/>
        <w:jc w:val="both"/>
      </w:pPr>
      <w:r w:rsidRPr="00EB46EE">
        <w:rPr>
          <w:rFonts w:ascii="Times New Roman" w:hAnsi="Times New Roman"/>
          <w:color w:val="000000"/>
          <w:sz w:val="28"/>
        </w:rPr>
        <w:t>приводить примеры опасных природных явлений в геосферах и средств их предупреждения;</w:t>
      </w:r>
    </w:p>
    <w:p w:rsidR="00445DC1" w:rsidRPr="00EB46EE" w:rsidRDefault="002C2FF1">
      <w:pPr>
        <w:numPr>
          <w:ilvl w:val="0"/>
          <w:numId w:val="11"/>
        </w:numPr>
        <w:spacing w:after="0" w:line="264" w:lineRule="auto"/>
        <w:jc w:val="both"/>
      </w:pPr>
      <w:r w:rsidRPr="00EB46EE">
        <w:rPr>
          <w:rFonts w:ascii="Times New Roman" w:hAnsi="Times New Roman"/>
          <w:color w:val="000000"/>
          <w:sz w:val="28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:rsidR="00445DC1" w:rsidRPr="00EB46EE" w:rsidRDefault="002C2FF1">
      <w:pPr>
        <w:numPr>
          <w:ilvl w:val="0"/>
          <w:numId w:val="11"/>
        </w:numPr>
        <w:spacing w:after="0" w:line="264" w:lineRule="auto"/>
        <w:jc w:val="both"/>
      </w:pPr>
      <w:r w:rsidRPr="00EB46EE">
        <w:rPr>
          <w:rFonts w:ascii="Times New Roman" w:hAnsi="Times New Roman"/>
          <w:color w:val="000000"/>
          <w:sz w:val="28"/>
        </w:rPr>
        <w:t>различать свойства вод отдельных частей Мирового океана;</w:t>
      </w:r>
    </w:p>
    <w:p w:rsidR="00445DC1" w:rsidRPr="00EB46EE" w:rsidRDefault="002C2FF1">
      <w:pPr>
        <w:numPr>
          <w:ilvl w:val="0"/>
          <w:numId w:val="11"/>
        </w:numPr>
        <w:spacing w:after="0" w:line="264" w:lineRule="auto"/>
        <w:jc w:val="both"/>
      </w:pPr>
      <w:r w:rsidRPr="00EB46EE">
        <w:rPr>
          <w:rFonts w:ascii="Times New Roman" w:hAnsi="Times New Roman"/>
          <w:color w:val="000000"/>
          <w:sz w:val="28"/>
        </w:rPr>
        <w:lastRenderedPageBreak/>
        <w:t>применять понятия «гидросфера», «круговорот воды», «цунами», «приливы и отливы» для решения учебных и (или) практико-ориентированных задач;</w:t>
      </w:r>
    </w:p>
    <w:p w:rsidR="00445DC1" w:rsidRPr="00EB46EE" w:rsidRDefault="002C2FF1">
      <w:pPr>
        <w:numPr>
          <w:ilvl w:val="0"/>
          <w:numId w:val="11"/>
        </w:numPr>
        <w:spacing w:after="0" w:line="264" w:lineRule="auto"/>
        <w:jc w:val="both"/>
      </w:pPr>
      <w:proofErr w:type="gramStart"/>
      <w:r w:rsidRPr="00EB46EE">
        <w:rPr>
          <w:rFonts w:ascii="Times New Roman" w:hAnsi="Times New Roman"/>
          <w:color w:val="000000"/>
          <w:sz w:val="28"/>
        </w:rPr>
        <w:t>классифицировать объекты гидросферы (моря, озёра, реки, подземные воды, болота, ледники) по заданным признакам;</w:t>
      </w:r>
      <w:proofErr w:type="gramEnd"/>
    </w:p>
    <w:p w:rsidR="00445DC1" w:rsidRPr="00EB46EE" w:rsidRDefault="002C2FF1">
      <w:pPr>
        <w:numPr>
          <w:ilvl w:val="0"/>
          <w:numId w:val="11"/>
        </w:numPr>
        <w:spacing w:after="0" w:line="264" w:lineRule="auto"/>
        <w:jc w:val="both"/>
      </w:pPr>
      <w:r w:rsidRPr="00EB46EE">
        <w:rPr>
          <w:rFonts w:ascii="Times New Roman" w:hAnsi="Times New Roman"/>
          <w:color w:val="000000"/>
          <w:sz w:val="28"/>
        </w:rPr>
        <w:t>различать питание и режим рек;</w:t>
      </w:r>
    </w:p>
    <w:p w:rsidR="00445DC1" w:rsidRPr="00EB46EE" w:rsidRDefault="002C2FF1">
      <w:pPr>
        <w:numPr>
          <w:ilvl w:val="0"/>
          <w:numId w:val="11"/>
        </w:numPr>
        <w:spacing w:after="0" w:line="264" w:lineRule="auto"/>
        <w:jc w:val="both"/>
      </w:pPr>
      <w:r w:rsidRPr="00EB46EE">
        <w:rPr>
          <w:rFonts w:ascii="Times New Roman" w:hAnsi="Times New Roman"/>
          <w:color w:val="000000"/>
          <w:sz w:val="28"/>
        </w:rPr>
        <w:t>сравнивать реки по заданным признакам;</w:t>
      </w:r>
    </w:p>
    <w:p w:rsidR="00445DC1" w:rsidRPr="00EB46EE" w:rsidRDefault="002C2FF1">
      <w:pPr>
        <w:numPr>
          <w:ilvl w:val="0"/>
          <w:numId w:val="11"/>
        </w:numPr>
        <w:spacing w:after="0" w:line="264" w:lineRule="auto"/>
        <w:jc w:val="both"/>
      </w:pPr>
      <w:r w:rsidRPr="00EB46EE">
        <w:rPr>
          <w:rFonts w:ascii="Times New Roman" w:hAnsi="Times New Roman"/>
          <w:color w:val="000000"/>
          <w:sz w:val="28"/>
        </w:rPr>
        <w:t>различать понятия «грунтовые, межпластовые и артезианские воды» и применять их для решения учебных и (или) практико-ориентированных задач;</w:t>
      </w:r>
    </w:p>
    <w:p w:rsidR="00445DC1" w:rsidRPr="00EB46EE" w:rsidRDefault="002C2FF1">
      <w:pPr>
        <w:numPr>
          <w:ilvl w:val="0"/>
          <w:numId w:val="11"/>
        </w:numPr>
        <w:spacing w:after="0" w:line="264" w:lineRule="auto"/>
        <w:jc w:val="both"/>
      </w:pPr>
      <w:r w:rsidRPr="00EB46EE">
        <w:rPr>
          <w:rFonts w:ascii="Times New Roman" w:hAnsi="Times New Roman"/>
          <w:color w:val="000000"/>
          <w:sz w:val="28"/>
        </w:rPr>
        <w:t>устанавливать причинно-следственные связи между питанием, режимом реки и климатом на территории речного бассейна;</w:t>
      </w:r>
    </w:p>
    <w:p w:rsidR="00445DC1" w:rsidRPr="00EB46EE" w:rsidRDefault="002C2FF1">
      <w:pPr>
        <w:numPr>
          <w:ilvl w:val="0"/>
          <w:numId w:val="11"/>
        </w:numPr>
        <w:spacing w:after="0" w:line="264" w:lineRule="auto"/>
        <w:jc w:val="both"/>
      </w:pPr>
      <w:r w:rsidRPr="00EB46EE">
        <w:rPr>
          <w:rFonts w:ascii="Times New Roman" w:hAnsi="Times New Roman"/>
          <w:color w:val="000000"/>
          <w:sz w:val="28"/>
        </w:rPr>
        <w:t>приводить примеры районов распространения многолетней мерзлоты;</w:t>
      </w:r>
    </w:p>
    <w:p w:rsidR="00445DC1" w:rsidRPr="00EB46EE" w:rsidRDefault="002C2FF1">
      <w:pPr>
        <w:numPr>
          <w:ilvl w:val="0"/>
          <w:numId w:val="11"/>
        </w:numPr>
        <w:spacing w:after="0" w:line="264" w:lineRule="auto"/>
        <w:jc w:val="both"/>
      </w:pPr>
      <w:r w:rsidRPr="00EB46EE">
        <w:rPr>
          <w:rFonts w:ascii="Times New Roman" w:hAnsi="Times New Roman"/>
          <w:color w:val="000000"/>
          <w:sz w:val="28"/>
        </w:rPr>
        <w:t>называть причины образования цунами, приливов и отливов;</w:t>
      </w:r>
    </w:p>
    <w:p w:rsidR="00445DC1" w:rsidRDefault="002C2FF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состав, строение атмосферы;</w:t>
      </w:r>
    </w:p>
    <w:p w:rsidR="00445DC1" w:rsidRPr="00EB46EE" w:rsidRDefault="002C2FF1">
      <w:pPr>
        <w:numPr>
          <w:ilvl w:val="0"/>
          <w:numId w:val="11"/>
        </w:numPr>
        <w:spacing w:after="0" w:line="264" w:lineRule="auto"/>
        <w:jc w:val="both"/>
      </w:pPr>
      <w:r w:rsidRPr="00EB46EE">
        <w:rPr>
          <w:rFonts w:ascii="Times New Roman" w:hAnsi="Times New Roman"/>
          <w:color w:val="000000"/>
          <w:sz w:val="28"/>
        </w:rPr>
        <w:t>определять тенденции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задач;</w:t>
      </w:r>
    </w:p>
    <w:p w:rsidR="00445DC1" w:rsidRPr="00EB46EE" w:rsidRDefault="002C2FF1">
      <w:pPr>
        <w:numPr>
          <w:ilvl w:val="0"/>
          <w:numId w:val="11"/>
        </w:numPr>
        <w:spacing w:after="0" w:line="264" w:lineRule="auto"/>
        <w:jc w:val="both"/>
      </w:pPr>
      <w:r w:rsidRPr="00EB46EE">
        <w:rPr>
          <w:rFonts w:ascii="Times New Roman" w:hAnsi="Times New Roman"/>
          <w:color w:val="000000"/>
          <w:sz w:val="28"/>
        </w:rPr>
        <w:t>объяснять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отдельных территорий;</w:t>
      </w:r>
    </w:p>
    <w:p w:rsidR="00445DC1" w:rsidRPr="00EB46EE" w:rsidRDefault="002C2FF1">
      <w:pPr>
        <w:numPr>
          <w:ilvl w:val="0"/>
          <w:numId w:val="11"/>
        </w:numPr>
        <w:spacing w:after="0" w:line="264" w:lineRule="auto"/>
        <w:jc w:val="both"/>
      </w:pPr>
      <w:r w:rsidRPr="00EB46EE">
        <w:rPr>
          <w:rFonts w:ascii="Times New Roman" w:hAnsi="Times New Roman"/>
          <w:color w:val="000000"/>
          <w:sz w:val="28"/>
        </w:rPr>
        <w:t>различать свойства воздуха; климаты Земли; климатообразующие факторы;</w:t>
      </w:r>
    </w:p>
    <w:p w:rsidR="00445DC1" w:rsidRPr="00EB46EE" w:rsidRDefault="002C2FF1">
      <w:pPr>
        <w:numPr>
          <w:ilvl w:val="0"/>
          <w:numId w:val="11"/>
        </w:numPr>
        <w:spacing w:after="0" w:line="264" w:lineRule="auto"/>
        <w:jc w:val="both"/>
      </w:pPr>
      <w:r w:rsidRPr="00EB46EE">
        <w:rPr>
          <w:rFonts w:ascii="Times New Roman" w:hAnsi="Times New Roman"/>
          <w:color w:val="000000"/>
          <w:sz w:val="28"/>
        </w:rPr>
        <w:t>устанавливать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наблюдений;</w:t>
      </w:r>
    </w:p>
    <w:p w:rsidR="00445DC1" w:rsidRPr="00EB46EE" w:rsidRDefault="002C2FF1">
      <w:pPr>
        <w:numPr>
          <w:ilvl w:val="0"/>
          <w:numId w:val="11"/>
        </w:numPr>
        <w:spacing w:after="0" w:line="264" w:lineRule="auto"/>
        <w:jc w:val="both"/>
      </w:pPr>
      <w:r w:rsidRPr="00EB46EE">
        <w:rPr>
          <w:rFonts w:ascii="Times New Roman" w:hAnsi="Times New Roman"/>
          <w:color w:val="000000"/>
          <w:sz w:val="28"/>
        </w:rPr>
        <w:t>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445DC1" w:rsidRDefault="002C2FF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атмосферных осадков;</w:t>
      </w:r>
    </w:p>
    <w:p w:rsidR="00445DC1" w:rsidRPr="00EB46EE" w:rsidRDefault="002C2FF1">
      <w:pPr>
        <w:numPr>
          <w:ilvl w:val="0"/>
          <w:numId w:val="11"/>
        </w:numPr>
        <w:spacing w:after="0" w:line="264" w:lineRule="auto"/>
        <w:jc w:val="both"/>
      </w:pPr>
      <w:r w:rsidRPr="00EB46EE">
        <w:rPr>
          <w:rFonts w:ascii="Times New Roman" w:hAnsi="Times New Roman"/>
          <w:color w:val="000000"/>
          <w:sz w:val="28"/>
        </w:rPr>
        <w:t>различать понятия «бризы» и «муссоны»;</w:t>
      </w:r>
    </w:p>
    <w:p w:rsidR="00445DC1" w:rsidRPr="00EB46EE" w:rsidRDefault="002C2FF1">
      <w:pPr>
        <w:numPr>
          <w:ilvl w:val="0"/>
          <w:numId w:val="11"/>
        </w:numPr>
        <w:spacing w:after="0" w:line="264" w:lineRule="auto"/>
        <w:jc w:val="both"/>
      </w:pPr>
      <w:r w:rsidRPr="00EB46EE">
        <w:rPr>
          <w:rFonts w:ascii="Times New Roman" w:hAnsi="Times New Roman"/>
          <w:color w:val="000000"/>
          <w:sz w:val="28"/>
        </w:rPr>
        <w:t>различать понятия «погода» и «климат»;</w:t>
      </w:r>
    </w:p>
    <w:p w:rsidR="00445DC1" w:rsidRPr="00EB46EE" w:rsidRDefault="002C2FF1">
      <w:pPr>
        <w:numPr>
          <w:ilvl w:val="0"/>
          <w:numId w:val="11"/>
        </w:numPr>
        <w:spacing w:after="0" w:line="264" w:lineRule="auto"/>
        <w:jc w:val="both"/>
      </w:pPr>
      <w:r w:rsidRPr="00EB46EE">
        <w:rPr>
          <w:rFonts w:ascii="Times New Roman" w:hAnsi="Times New Roman"/>
          <w:color w:val="000000"/>
          <w:sz w:val="28"/>
        </w:rPr>
        <w:lastRenderedPageBreak/>
        <w:t>различать понятия «атмосфера», «тропосфера», «стратосфера», «верхние слои атмосферы»;</w:t>
      </w:r>
    </w:p>
    <w:p w:rsidR="00445DC1" w:rsidRPr="00EB46EE" w:rsidRDefault="002C2FF1">
      <w:pPr>
        <w:numPr>
          <w:ilvl w:val="0"/>
          <w:numId w:val="11"/>
        </w:numPr>
        <w:spacing w:after="0" w:line="264" w:lineRule="auto"/>
        <w:jc w:val="both"/>
      </w:pPr>
      <w:r w:rsidRPr="00EB46EE">
        <w:rPr>
          <w:rFonts w:ascii="Times New Roman" w:hAnsi="Times New Roman"/>
          <w:color w:val="000000"/>
          <w:sz w:val="28"/>
        </w:rPr>
        <w:t>применять понятия «атмосферное давление», «ветер», «атмосферные осадки», «воздушные массы» для решения учебных и (или) практико-ориентированных задач;</w:t>
      </w:r>
    </w:p>
    <w:p w:rsidR="00445DC1" w:rsidRPr="00EB46EE" w:rsidRDefault="002C2FF1">
      <w:pPr>
        <w:numPr>
          <w:ilvl w:val="0"/>
          <w:numId w:val="11"/>
        </w:numPr>
        <w:spacing w:after="0" w:line="264" w:lineRule="auto"/>
        <w:jc w:val="both"/>
      </w:pPr>
      <w:r w:rsidRPr="00EB46EE">
        <w:rPr>
          <w:rFonts w:ascii="Times New Roman" w:hAnsi="Times New Roman"/>
          <w:color w:val="000000"/>
          <w:sz w:val="28"/>
        </w:rPr>
        <w:t>выбирать и анализировать географическую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:rsidR="00445DC1" w:rsidRPr="00EB46EE" w:rsidRDefault="002C2FF1">
      <w:pPr>
        <w:numPr>
          <w:ilvl w:val="0"/>
          <w:numId w:val="11"/>
        </w:numPr>
        <w:spacing w:after="0" w:line="264" w:lineRule="auto"/>
        <w:jc w:val="both"/>
      </w:pPr>
      <w:proofErr w:type="gramStart"/>
      <w:r w:rsidRPr="00EB46EE">
        <w:rPr>
          <w:rFonts w:ascii="Times New Roman" w:hAnsi="Times New Roman"/>
          <w:color w:val="000000"/>
          <w:sz w:val="28"/>
        </w:rPr>
        <w:t>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  <w:proofErr w:type="gramEnd"/>
    </w:p>
    <w:p w:rsidR="00445DC1" w:rsidRDefault="002C2FF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границы биосферы;</w:t>
      </w:r>
    </w:p>
    <w:p w:rsidR="00445DC1" w:rsidRPr="00EB46EE" w:rsidRDefault="002C2FF1">
      <w:pPr>
        <w:numPr>
          <w:ilvl w:val="0"/>
          <w:numId w:val="11"/>
        </w:numPr>
        <w:spacing w:after="0" w:line="264" w:lineRule="auto"/>
        <w:jc w:val="both"/>
      </w:pPr>
      <w:r w:rsidRPr="00EB46EE">
        <w:rPr>
          <w:rFonts w:ascii="Times New Roman" w:hAnsi="Times New Roman"/>
          <w:color w:val="000000"/>
          <w:sz w:val="28"/>
        </w:rPr>
        <w:t>приводить примеры приспособления живых организмов к среде обитания в разных природных зонах;</w:t>
      </w:r>
    </w:p>
    <w:p w:rsidR="00445DC1" w:rsidRPr="00EB46EE" w:rsidRDefault="002C2FF1">
      <w:pPr>
        <w:numPr>
          <w:ilvl w:val="0"/>
          <w:numId w:val="11"/>
        </w:numPr>
        <w:spacing w:after="0" w:line="264" w:lineRule="auto"/>
        <w:jc w:val="both"/>
      </w:pPr>
      <w:r w:rsidRPr="00EB46EE">
        <w:rPr>
          <w:rFonts w:ascii="Times New Roman" w:hAnsi="Times New Roman"/>
          <w:color w:val="000000"/>
          <w:sz w:val="28"/>
        </w:rPr>
        <w:t>различать растительный и животный мир разных территорий Земли;</w:t>
      </w:r>
    </w:p>
    <w:p w:rsidR="00445DC1" w:rsidRPr="00EB46EE" w:rsidRDefault="002C2FF1">
      <w:pPr>
        <w:numPr>
          <w:ilvl w:val="0"/>
          <w:numId w:val="11"/>
        </w:numPr>
        <w:spacing w:after="0" w:line="264" w:lineRule="auto"/>
        <w:jc w:val="both"/>
      </w:pPr>
      <w:r w:rsidRPr="00EB46EE">
        <w:rPr>
          <w:rFonts w:ascii="Times New Roman" w:hAnsi="Times New Roman"/>
          <w:color w:val="000000"/>
          <w:sz w:val="28"/>
        </w:rPr>
        <w:t>объяснять взаимосвязи компонентов природы в природно-территориальном комплексе;</w:t>
      </w:r>
    </w:p>
    <w:p w:rsidR="00445DC1" w:rsidRPr="00EB46EE" w:rsidRDefault="002C2FF1">
      <w:pPr>
        <w:numPr>
          <w:ilvl w:val="0"/>
          <w:numId w:val="11"/>
        </w:numPr>
        <w:spacing w:after="0" w:line="264" w:lineRule="auto"/>
        <w:jc w:val="both"/>
      </w:pPr>
      <w:r w:rsidRPr="00EB46EE">
        <w:rPr>
          <w:rFonts w:ascii="Times New Roman" w:hAnsi="Times New Roman"/>
          <w:color w:val="000000"/>
          <w:sz w:val="28"/>
        </w:rPr>
        <w:t>сравнивать особенности растительного и животного мира в различных природных зонах;</w:t>
      </w:r>
    </w:p>
    <w:p w:rsidR="00445DC1" w:rsidRPr="00EB46EE" w:rsidRDefault="002C2FF1">
      <w:pPr>
        <w:numPr>
          <w:ilvl w:val="0"/>
          <w:numId w:val="11"/>
        </w:numPr>
        <w:spacing w:after="0" w:line="264" w:lineRule="auto"/>
        <w:jc w:val="both"/>
      </w:pPr>
      <w:r w:rsidRPr="00EB46EE">
        <w:rPr>
          <w:rFonts w:ascii="Times New Roman" w:hAnsi="Times New Roman"/>
          <w:color w:val="000000"/>
          <w:sz w:val="28"/>
        </w:rPr>
        <w:t>применять понятия «почва», «плодородие почв», «природный комплекс», «природно-территориальный комплекс», «круговорот веще</w:t>
      </w:r>
      <w:proofErr w:type="gramStart"/>
      <w:r w:rsidRPr="00EB46EE">
        <w:rPr>
          <w:rFonts w:ascii="Times New Roman" w:hAnsi="Times New Roman"/>
          <w:color w:val="000000"/>
          <w:sz w:val="28"/>
        </w:rPr>
        <w:t>ств в пр</w:t>
      </w:r>
      <w:proofErr w:type="gramEnd"/>
      <w:r w:rsidRPr="00EB46EE">
        <w:rPr>
          <w:rFonts w:ascii="Times New Roman" w:hAnsi="Times New Roman"/>
          <w:color w:val="000000"/>
          <w:sz w:val="28"/>
        </w:rPr>
        <w:t>ироде» для решения учебных и (или) практико-ориентированных задач;</w:t>
      </w:r>
    </w:p>
    <w:p w:rsidR="00445DC1" w:rsidRPr="00EB46EE" w:rsidRDefault="002C2FF1">
      <w:pPr>
        <w:numPr>
          <w:ilvl w:val="0"/>
          <w:numId w:val="11"/>
        </w:numPr>
        <w:spacing w:after="0" w:line="264" w:lineRule="auto"/>
        <w:jc w:val="both"/>
      </w:pPr>
      <w:r w:rsidRPr="00EB46EE">
        <w:rPr>
          <w:rFonts w:ascii="Times New Roman" w:hAnsi="Times New Roman"/>
          <w:color w:val="000000"/>
          <w:sz w:val="28"/>
        </w:rPr>
        <w:t>сравнивать плодородие почв в различных природных зонах;</w:t>
      </w:r>
    </w:p>
    <w:p w:rsidR="00445DC1" w:rsidRPr="00EB46EE" w:rsidRDefault="002C2FF1">
      <w:pPr>
        <w:numPr>
          <w:ilvl w:val="0"/>
          <w:numId w:val="11"/>
        </w:numPr>
        <w:spacing w:after="0" w:line="264" w:lineRule="auto"/>
        <w:jc w:val="both"/>
      </w:pPr>
      <w:r w:rsidRPr="00EB46EE">
        <w:rPr>
          <w:rFonts w:ascii="Times New Roman" w:hAnsi="Times New Roman"/>
          <w:color w:val="000000"/>
          <w:sz w:val="28"/>
        </w:rPr>
        <w:t>приводить примеры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:rsidR="00445DC1" w:rsidRPr="00EB46EE" w:rsidRDefault="00445DC1">
      <w:pPr>
        <w:spacing w:after="0" w:line="264" w:lineRule="auto"/>
        <w:ind w:left="120"/>
        <w:jc w:val="both"/>
      </w:pPr>
    </w:p>
    <w:p w:rsidR="00445DC1" w:rsidRPr="00EB46EE" w:rsidRDefault="00445DC1">
      <w:pPr>
        <w:sectPr w:rsidR="00445DC1" w:rsidRPr="00EB46EE">
          <w:pgSz w:w="11906" w:h="16383"/>
          <w:pgMar w:top="1134" w:right="850" w:bottom="1134" w:left="1701" w:header="720" w:footer="720" w:gutter="0"/>
          <w:cols w:space="720"/>
        </w:sectPr>
      </w:pPr>
    </w:p>
    <w:p w:rsidR="00445DC1" w:rsidRDefault="002C2FF1">
      <w:pPr>
        <w:spacing w:after="0"/>
        <w:ind w:left="120"/>
      </w:pPr>
      <w:bookmarkStart w:id="9" w:name="block-224187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45DC1" w:rsidRDefault="002C2F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0"/>
        <w:gridCol w:w="4681"/>
        <w:gridCol w:w="1541"/>
        <w:gridCol w:w="1841"/>
        <w:gridCol w:w="1910"/>
        <w:gridCol w:w="2837"/>
      </w:tblGrid>
      <w:tr w:rsidR="00445DC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445DC1" w:rsidRDefault="00445DC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45DC1" w:rsidRDefault="00445D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45DC1" w:rsidRDefault="00445DC1">
            <w:pPr>
              <w:spacing w:after="0"/>
              <w:ind w:left="135"/>
            </w:pPr>
          </w:p>
        </w:tc>
      </w:tr>
      <w:tr w:rsidR="00445D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5DC1" w:rsidRDefault="00445D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5DC1" w:rsidRDefault="00445DC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5DC1" w:rsidRDefault="00445DC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5DC1" w:rsidRDefault="00445DC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5DC1" w:rsidRDefault="00445D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5DC1" w:rsidRDefault="00445DC1"/>
        </w:tc>
      </w:tr>
      <w:tr w:rsidR="00445D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изучение Земли</w:t>
            </w:r>
          </w:p>
        </w:tc>
      </w:tr>
      <w:tr w:rsidR="00445DC1" w:rsidRPr="00EB46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5DC1" w:rsidRPr="00EB46EE" w:rsidRDefault="002C2FF1">
            <w:pPr>
              <w:spacing w:after="0"/>
              <w:ind w:left="135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>Введение. География –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5DC1" w:rsidRPr="00EB46EE" w:rsidRDefault="002C2FF1">
            <w:pPr>
              <w:spacing w:after="0"/>
              <w:ind w:left="135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445DC1" w:rsidRPr="00EB46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5DC1" w:rsidRPr="00EB46EE" w:rsidRDefault="002C2FF1">
            <w:pPr>
              <w:spacing w:after="0"/>
              <w:ind w:left="135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445D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5DC1" w:rsidRDefault="00445DC1"/>
        </w:tc>
      </w:tr>
      <w:tr w:rsidR="00445D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 земной поверхности</w:t>
            </w:r>
          </w:p>
        </w:tc>
      </w:tr>
      <w:tr w:rsidR="00445DC1" w:rsidRPr="00EB46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местности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5DC1" w:rsidRPr="00EB46EE" w:rsidRDefault="002C2FF1">
            <w:pPr>
              <w:spacing w:after="0"/>
              <w:ind w:left="135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445DC1" w:rsidRPr="00EB46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карты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5DC1" w:rsidRPr="00EB46EE" w:rsidRDefault="002C2FF1">
            <w:pPr>
              <w:spacing w:after="0"/>
              <w:ind w:left="135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445D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5DC1" w:rsidRDefault="00445DC1"/>
        </w:tc>
      </w:tr>
      <w:tr w:rsidR="00445DC1" w:rsidRPr="00EB46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– планета Солнечной системы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5DC1" w:rsidRPr="00EB46EE" w:rsidRDefault="002C2FF1">
            <w:pPr>
              <w:spacing w:after="0"/>
              <w:ind w:left="135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445DC1" w:rsidRPr="00EB46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5DC1" w:rsidRPr="00EB46EE" w:rsidRDefault="002C2FF1">
            <w:pPr>
              <w:spacing w:after="0"/>
              <w:ind w:left="135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>Оболочки Земли. Литосфера – каменная оболочка Земли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5DC1" w:rsidRPr="00EB46EE" w:rsidRDefault="002C2FF1">
            <w:pPr>
              <w:spacing w:after="0"/>
              <w:ind w:left="135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445DC1" w:rsidRPr="00EB46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5DC1" w:rsidRPr="00EB46EE" w:rsidRDefault="002C2FF1">
            <w:pPr>
              <w:spacing w:after="0"/>
              <w:ind w:left="135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445DC1" w:rsidRPr="00EB46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5DC1" w:rsidRPr="00EB46EE" w:rsidRDefault="002C2FF1">
            <w:pPr>
              <w:spacing w:after="0"/>
              <w:ind w:left="135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445D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5DC1" w:rsidRPr="00EB46EE" w:rsidRDefault="002C2FF1">
            <w:pPr>
              <w:spacing w:after="0"/>
              <w:ind w:left="135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5DC1" w:rsidRDefault="00445DC1"/>
        </w:tc>
      </w:tr>
    </w:tbl>
    <w:p w:rsidR="00445DC1" w:rsidRDefault="00445DC1">
      <w:pPr>
        <w:sectPr w:rsidR="00445D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5DC1" w:rsidRDefault="002C2F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54"/>
        <w:gridCol w:w="3927"/>
        <w:gridCol w:w="1501"/>
        <w:gridCol w:w="1841"/>
        <w:gridCol w:w="1910"/>
        <w:gridCol w:w="2800"/>
      </w:tblGrid>
      <w:tr w:rsidR="00445DC1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445DC1" w:rsidRDefault="00445DC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45DC1" w:rsidRDefault="00445D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45DC1" w:rsidRDefault="00445DC1">
            <w:pPr>
              <w:spacing w:after="0"/>
              <w:ind w:left="135"/>
            </w:pPr>
          </w:p>
        </w:tc>
      </w:tr>
      <w:tr w:rsidR="00445D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5DC1" w:rsidRDefault="00445D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5DC1" w:rsidRDefault="00445DC1"/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5DC1" w:rsidRDefault="00445DC1">
            <w:pPr>
              <w:spacing w:after="0"/>
              <w:ind w:left="135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5DC1" w:rsidRDefault="00445DC1">
            <w:pPr>
              <w:spacing w:after="0"/>
              <w:ind w:left="135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5DC1" w:rsidRDefault="00445D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5DC1" w:rsidRDefault="00445DC1"/>
        </w:tc>
      </w:tr>
      <w:tr w:rsidR="00445DC1" w:rsidRPr="00EB46E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— водная оболочка Земли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85" w:type="dxa"/>
            <w:tcMar>
              <w:top w:w="50" w:type="dxa"/>
              <w:left w:w="100" w:type="dxa"/>
            </w:tcMar>
            <w:vAlign w:val="center"/>
          </w:tcPr>
          <w:p w:rsidR="00445DC1" w:rsidRPr="00EB46EE" w:rsidRDefault="002C2FF1">
            <w:pPr>
              <w:spacing w:after="0"/>
              <w:ind w:left="135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445DC1" w:rsidRPr="00EB46E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85" w:type="dxa"/>
            <w:tcMar>
              <w:top w:w="50" w:type="dxa"/>
              <w:left w:w="100" w:type="dxa"/>
            </w:tcMar>
            <w:vAlign w:val="center"/>
          </w:tcPr>
          <w:p w:rsidR="00445DC1" w:rsidRPr="00EB46EE" w:rsidRDefault="002C2FF1">
            <w:pPr>
              <w:spacing w:after="0"/>
              <w:ind w:left="135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445DC1" w:rsidRPr="00EB46E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85" w:type="dxa"/>
            <w:tcMar>
              <w:top w:w="50" w:type="dxa"/>
              <w:left w:w="100" w:type="dxa"/>
            </w:tcMar>
            <w:vAlign w:val="center"/>
          </w:tcPr>
          <w:p w:rsidR="00445DC1" w:rsidRPr="00EB46EE" w:rsidRDefault="002C2FF1">
            <w:pPr>
              <w:spacing w:after="0"/>
              <w:ind w:left="135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445DC1" w:rsidRPr="00EB46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Заключение. Природно-территориальные комплексы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85" w:type="dxa"/>
            <w:tcMar>
              <w:top w:w="50" w:type="dxa"/>
              <w:left w:w="100" w:type="dxa"/>
            </w:tcMar>
            <w:vAlign w:val="center"/>
          </w:tcPr>
          <w:p w:rsidR="00445DC1" w:rsidRPr="00EB46EE" w:rsidRDefault="002C2FF1">
            <w:pPr>
              <w:spacing w:after="0"/>
              <w:ind w:left="135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445DC1" w:rsidRPr="00EB46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  <w:jc w:val="center"/>
            </w:pPr>
          </w:p>
        </w:tc>
        <w:tc>
          <w:tcPr>
            <w:tcW w:w="2585" w:type="dxa"/>
            <w:tcMar>
              <w:top w:w="50" w:type="dxa"/>
              <w:left w:w="100" w:type="dxa"/>
            </w:tcMar>
            <w:vAlign w:val="center"/>
          </w:tcPr>
          <w:p w:rsidR="00445DC1" w:rsidRPr="00EB46EE" w:rsidRDefault="002C2FF1">
            <w:pPr>
              <w:spacing w:after="0"/>
              <w:ind w:left="135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445D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5DC1" w:rsidRPr="00EB46EE" w:rsidRDefault="002C2FF1">
            <w:pPr>
              <w:spacing w:after="0"/>
              <w:ind w:left="135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585" w:type="dxa"/>
            <w:tcMar>
              <w:top w:w="50" w:type="dxa"/>
              <w:left w:w="100" w:type="dxa"/>
            </w:tcMar>
            <w:vAlign w:val="center"/>
          </w:tcPr>
          <w:p w:rsidR="00445DC1" w:rsidRDefault="00445DC1"/>
        </w:tc>
      </w:tr>
    </w:tbl>
    <w:p w:rsidR="00445DC1" w:rsidRDefault="00445DC1">
      <w:pPr>
        <w:sectPr w:rsidR="00445D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5DC1" w:rsidRDefault="002C2FF1">
      <w:pPr>
        <w:spacing w:after="0"/>
        <w:ind w:left="120"/>
      </w:pPr>
      <w:bookmarkStart w:id="10" w:name="block-224187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445DC1" w:rsidRDefault="002C2F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445DC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445DC1" w:rsidRDefault="00445DC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45DC1" w:rsidRDefault="00445D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45DC1" w:rsidRDefault="00445DC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45DC1" w:rsidRDefault="00445DC1">
            <w:pPr>
              <w:spacing w:after="0"/>
              <w:ind w:left="135"/>
            </w:pPr>
          </w:p>
        </w:tc>
      </w:tr>
      <w:tr w:rsidR="00445D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5DC1" w:rsidRDefault="00445D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5DC1" w:rsidRDefault="00445DC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5DC1" w:rsidRDefault="00445DC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5DC1" w:rsidRDefault="00445DC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5DC1" w:rsidRDefault="00445D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5DC1" w:rsidRDefault="00445D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5DC1" w:rsidRDefault="00445DC1"/>
        </w:tc>
      </w:tr>
      <w:tr w:rsidR="00445DC1" w:rsidRPr="00EB46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DC1" w:rsidRPr="00EB46EE" w:rsidRDefault="002C2FF1">
            <w:pPr>
              <w:spacing w:after="0"/>
              <w:ind w:left="135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>Что изучает география? Географические объекты, процессы и явления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5DC1" w:rsidRPr="00EB46EE" w:rsidRDefault="002C2FF1">
            <w:pPr>
              <w:spacing w:after="0"/>
              <w:ind w:left="135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/88650186</w:t>
              </w:r>
            </w:hyperlink>
          </w:p>
        </w:tc>
      </w:tr>
      <w:tr w:rsidR="00445DC1" w:rsidRPr="00EB46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DC1" w:rsidRPr="00EB46EE" w:rsidRDefault="002C2FF1">
            <w:pPr>
              <w:spacing w:after="0"/>
              <w:ind w:left="135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>Географические методы изучения объектов и явлений. Практическая работа "Организация фенологических 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5DC1" w:rsidRPr="00EB46EE" w:rsidRDefault="002C2FF1">
            <w:pPr>
              <w:spacing w:after="0"/>
              <w:ind w:left="135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/886502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45DC1" w:rsidRPr="00EB46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DC1" w:rsidRPr="00EB46EE" w:rsidRDefault="002C2FF1">
            <w:pPr>
              <w:spacing w:after="0"/>
              <w:ind w:left="135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>Представления о мире в древности. Практическая работа 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5DC1" w:rsidRPr="00EB46EE" w:rsidRDefault="002C2FF1">
            <w:pPr>
              <w:spacing w:after="0"/>
              <w:ind w:left="135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5DC1" w:rsidRPr="00EB46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 эпоху Средневековья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5DC1" w:rsidRPr="00EB46EE" w:rsidRDefault="002C2FF1">
            <w:pPr>
              <w:spacing w:after="0"/>
              <w:ind w:left="135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/88650528</w:t>
              </w:r>
            </w:hyperlink>
          </w:p>
        </w:tc>
      </w:tr>
      <w:tr w:rsidR="00445DC1" w:rsidRPr="00EB46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5DC1" w:rsidRPr="00EB46EE" w:rsidRDefault="002C2FF1">
            <w:pPr>
              <w:spacing w:after="0"/>
              <w:ind w:left="135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/88650640</w:t>
              </w:r>
            </w:hyperlink>
          </w:p>
        </w:tc>
      </w:tr>
      <w:tr w:rsidR="00445DC1" w:rsidRPr="00EB46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DC1" w:rsidRPr="00EB46EE" w:rsidRDefault="002C2FF1">
            <w:pPr>
              <w:spacing w:after="0"/>
              <w:ind w:left="135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Первое кругосветное плавание. Карта мира после эпохи Великих </w:t>
            </w:r>
            <w:r w:rsidRPr="00EB46EE">
              <w:rPr>
                <w:rFonts w:ascii="Times New Roman" w:hAnsi="Times New Roman"/>
                <w:color w:val="000000"/>
                <w:sz w:val="24"/>
              </w:rPr>
              <w:lastRenderedPageBreak/>
              <w:t>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5DC1" w:rsidRPr="00EB46EE" w:rsidRDefault="002C2FF1">
            <w:pPr>
              <w:spacing w:after="0"/>
              <w:ind w:left="135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/88650776</w:t>
              </w:r>
            </w:hyperlink>
          </w:p>
        </w:tc>
      </w:tr>
      <w:tr w:rsidR="00445DC1" w:rsidRPr="00EB46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DC1" w:rsidRPr="00EB46EE" w:rsidRDefault="002C2FF1">
            <w:pPr>
              <w:spacing w:after="0"/>
              <w:ind w:left="135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Географические открытия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B46EE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 вв. Поиски Южной Земли — открытие Австралии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5DC1" w:rsidRPr="00EB46EE" w:rsidRDefault="002C2FF1">
            <w:pPr>
              <w:spacing w:after="0"/>
              <w:ind w:left="135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/88650924</w:t>
              </w:r>
            </w:hyperlink>
          </w:p>
        </w:tc>
      </w:tr>
      <w:tr w:rsidR="00445DC1" w:rsidRPr="00EB46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Русские путешественники и мореплаватели на северо-востоке Азии.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русская кругосветная экспедиция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5DC1" w:rsidRPr="00EB46EE" w:rsidRDefault="002C2FF1">
            <w:pPr>
              <w:spacing w:after="0"/>
              <w:ind w:left="135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445DC1" w:rsidRPr="00EB46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DC1" w:rsidRPr="00EB46EE" w:rsidRDefault="002C2FF1">
            <w:pPr>
              <w:spacing w:after="0"/>
              <w:ind w:left="135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>Географические исследования в ХХ в. Географические открытия Новейшего времени. Практическая работа "Обозначение на контурной карте географических объектов, открытых в разные периоды"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5DC1" w:rsidRPr="00EB46EE" w:rsidRDefault="002C2FF1">
            <w:pPr>
              <w:spacing w:after="0"/>
              <w:ind w:left="135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445DC1" w:rsidRPr="00EB46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Виды изображения земной поверхности. Планы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Условные знаки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5DC1" w:rsidRPr="00EB46EE" w:rsidRDefault="002C2FF1">
            <w:pPr>
              <w:spacing w:after="0"/>
              <w:ind w:left="135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445DC1" w:rsidRPr="00EB46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DC1" w:rsidRPr="00EB46EE" w:rsidRDefault="002C2FF1">
            <w:pPr>
              <w:spacing w:after="0"/>
              <w:ind w:left="135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>Масштаб. 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5DC1" w:rsidRPr="00EB46EE" w:rsidRDefault="002C2FF1">
            <w:pPr>
              <w:spacing w:after="0"/>
              <w:ind w:left="135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5DC1" w:rsidRPr="00EB46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DC1" w:rsidRPr="00EB46EE" w:rsidRDefault="002C2FF1">
            <w:pPr>
              <w:spacing w:after="0"/>
              <w:ind w:left="135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>Глазомерная, полярная и маршрутная съёмка местности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5DC1" w:rsidRPr="00EB46EE" w:rsidRDefault="002C2FF1">
            <w:pPr>
              <w:spacing w:after="0"/>
              <w:ind w:left="135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/88651090</w:t>
              </w:r>
            </w:hyperlink>
          </w:p>
        </w:tc>
      </w:tr>
      <w:tr w:rsidR="00445DC1" w:rsidRPr="00EB46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DC1" w:rsidRPr="00EB46EE" w:rsidRDefault="002C2FF1">
            <w:pPr>
              <w:spacing w:after="0"/>
              <w:ind w:left="135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>Изображение на планах местности неровностей земной поверхности. Абсолютная и относительная высоты. Профессия топограф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5DC1" w:rsidRPr="00EB46EE" w:rsidRDefault="002C2FF1">
            <w:pPr>
              <w:spacing w:after="0"/>
              <w:ind w:left="135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/88651252</w:t>
              </w:r>
            </w:hyperlink>
          </w:p>
        </w:tc>
      </w:tr>
      <w:tr w:rsidR="00445DC1" w:rsidRPr="00EB46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Ориентирование по плану местности. Разнообразие планов и области их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"Составление описания маршрута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5DC1" w:rsidRPr="00EB46EE" w:rsidRDefault="002C2FF1">
            <w:pPr>
              <w:spacing w:after="0"/>
              <w:ind w:left="135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/8865139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5DC1" w:rsidRPr="00EB46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DC1" w:rsidRPr="00EB46EE" w:rsidRDefault="002C2FF1">
            <w:pPr>
              <w:spacing w:after="0"/>
              <w:ind w:left="135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>Различия глобуса и географических карт. Способы перехода от сферической поверхности глобуса к плоскости географической карты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5DC1" w:rsidRPr="00EB46EE" w:rsidRDefault="002C2FF1">
            <w:pPr>
              <w:spacing w:after="0"/>
              <w:ind w:left="135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/886514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45DC1" w:rsidRPr="00EB46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DC1" w:rsidRPr="00EB46EE" w:rsidRDefault="002C2FF1">
            <w:pPr>
              <w:spacing w:after="0"/>
              <w:ind w:left="135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>Градусная сеть на глобусе и картах. Параллели и меридианы. Географические координаты. Практическая работа "Определение географических координат объектов и определение объектов по их географическим координатам"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5DC1" w:rsidRPr="00EB46EE" w:rsidRDefault="002C2FF1">
            <w:pPr>
              <w:spacing w:after="0"/>
              <w:ind w:left="135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/886516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45DC1" w:rsidRPr="00EB46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Определение расстояний по глобусу. Искажения на карте. Определение расстояний с помощью масштаба и градусной сети.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направлений и расстояний по карте полушарий"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5DC1" w:rsidRPr="00EB46EE" w:rsidRDefault="002C2FF1">
            <w:pPr>
              <w:spacing w:after="0"/>
              <w:ind w:left="135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/886519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45DC1" w:rsidRPr="00EB46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Разнообразие географических карт и их классификации. Способы изображения на мелкомасштабных </w:t>
            </w:r>
            <w:r w:rsidRPr="00EB46E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географических картах.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на физических картах высот и глубин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5DC1" w:rsidRPr="00EB46EE" w:rsidRDefault="002C2FF1">
            <w:pPr>
              <w:spacing w:after="0"/>
              <w:ind w:left="135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45DC1" w:rsidRPr="00EB46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Географический атлас. Использование карт в жизни и хозяйственной деятельности людей. Система космической навигации. </w:t>
            </w:r>
            <w:r>
              <w:rPr>
                <w:rFonts w:ascii="Times New Roman" w:hAnsi="Times New Roman"/>
                <w:color w:val="000000"/>
                <w:sz w:val="24"/>
              </w:rPr>
              <w:t>Геоинформационные системы. Профессия картограф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5DC1" w:rsidRPr="00EB46EE" w:rsidRDefault="002C2FF1">
            <w:pPr>
              <w:spacing w:after="0"/>
              <w:ind w:left="135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45D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DC1" w:rsidRPr="00EB46EE" w:rsidRDefault="002C2FF1">
            <w:pPr>
              <w:spacing w:after="0"/>
              <w:ind w:left="135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повторение. Контрольная работа по разделу "Изображения земной поверхности"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</w:pPr>
          </w:p>
        </w:tc>
      </w:tr>
      <w:tr w:rsidR="00445DC1" w:rsidRPr="00EB46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DC1" w:rsidRPr="00EB46EE" w:rsidRDefault="002C2FF1">
            <w:pPr>
              <w:spacing w:after="0"/>
              <w:ind w:left="135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>Земля в Солнечной системе. Гипотезы возникновения Земли. Форма, размеры Земли, их географические 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5DC1" w:rsidRPr="00EB46EE" w:rsidRDefault="002C2FF1">
            <w:pPr>
              <w:spacing w:after="0"/>
              <w:ind w:left="135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445DC1" w:rsidRPr="00EB46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Движения Земли. Географические следствия движения Земли вокруг Солнца. </w:t>
            </w:r>
            <w:r>
              <w:rPr>
                <w:rFonts w:ascii="Times New Roman" w:hAnsi="Times New Roman"/>
                <w:color w:val="000000"/>
                <w:sz w:val="24"/>
              </w:rPr>
              <w:t>Дни весеннего и осеннего равноденствия, летнего и зимнего солнцестояния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5DC1" w:rsidRPr="00EB46EE" w:rsidRDefault="002C2FF1">
            <w:pPr>
              <w:spacing w:after="0"/>
              <w:ind w:left="135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/88652008</w:t>
              </w:r>
            </w:hyperlink>
          </w:p>
        </w:tc>
      </w:tr>
      <w:tr w:rsidR="00445DC1" w:rsidRPr="00EB46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Неравномерное распределение солнечного света и тепла на поверхности Земли. </w:t>
            </w:r>
            <w:r>
              <w:rPr>
                <w:rFonts w:ascii="Times New Roman" w:hAnsi="Times New Roman"/>
                <w:color w:val="000000"/>
                <w:sz w:val="24"/>
              </w:rPr>
              <w:t>Пояса освещённости. Тропики и полярные круги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5DC1" w:rsidRPr="00EB46EE" w:rsidRDefault="002C2FF1">
            <w:pPr>
              <w:spacing w:after="0"/>
              <w:ind w:left="135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/886521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45DC1" w:rsidRPr="00EB46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DC1" w:rsidRPr="00EB46EE" w:rsidRDefault="002C2FF1">
            <w:pPr>
              <w:spacing w:after="0"/>
              <w:ind w:left="135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Вращение Земли вокруг своей оси. Смена дня и ночи на Земле. </w:t>
            </w:r>
            <w:r w:rsidRPr="00EB46EE"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 работа "Выявление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5DC1" w:rsidRPr="00EB46EE" w:rsidRDefault="002C2FF1">
            <w:pPr>
              <w:spacing w:after="0"/>
              <w:ind w:left="135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/886522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45D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DC1" w:rsidRPr="00EB46EE" w:rsidRDefault="002C2FF1">
            <w:pPr>
              <w:spacing w:after="0"/>
              <w:ind w:left="135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повторение. Контрольная работа по теме "Земля — планета Солнечной системы"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</w:pPr>
          </w:p>
        </w:tc>
      </w:tr>
      <w:tr w:rsidR="00445DC1" w:rsidRPr="00EB46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Литосфера — твёрдая оболочка Земли. Методы изучения земных глубин.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Внутреннее строение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5DC1" w:rsidRPr="00EB46EE" w:rsidRDefault="002C2FF1">
            <w:pPr>
              <w:spacing w:after="0"/>
              <w:ind w:left="135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/8865240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5DC1" w:rsidRPr="00EB46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Строение земной коры. Вещества земной коры: минералы и горные породы.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 горных пород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5DC1" w:rsidRPr="00EB46EE" w:rsidRDefault="002C2FF1">
            <w:pPr>
              <w:spacing w:after="0"/>
              <w:ind w:left="135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/886525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45DC1" w:rsidRPr="00EB46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Проявления внутренних и внешних процессов образования рельефа. Движение литосферных плит. Образование вулканов и причины землетрясений.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сейсмолог и вулканолог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5DC1" w:rsidRPr="00EB46EE" w:rsidRDefault="002C2FF1">
            <w:pPr>
              <w:spacing w:after="0"/>
              <w:ind w:left="135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/88652724</w:t>
              </w:r>
            </w:hyperlink>
          </w:p>
        </w:tc>
      </w:tr>
      <w:tr w:rsidR="00445DC1" w:rsidRPr="00EB46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DC1" w:rsidRPr="00EB46EE" w:rsidRDefault="002C2FF1">
            <w:pPr>
              <w:spacing w:after="0"/>
              <w:ind w:left="135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Разрушение и изменение горных пород и минералов под действием внешних и внутренних процессов. </w:t>
            </w:r>
            <w:r w:rsidRPr="00EB46EE">
              <w:rPr>
                <w:rFonts w:ascii="Times New Roman" w:hAnsi="Times New Roman"/>
                <w:color w:val="000000"/>
                <w:sz w:val="24"/>
              </w:rPr>
              <w:lastRenderedPageBreak/>
              <w:t>Формирование рельефа земной поверхности как результат действия внутренних и внешних сил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5DC1" w:rsidRPr="00EB46EE" w:rsidRDefault="002C2FF1">
            <w:pPr>
              <w:spacing w:after="0"/>
              <w:ind w:left="135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/88652972</w:t>
              </w:r>
            </w:hyperlink>
          </w:p>
        </w:tc>
      </w:tr>
      <w:tr w:rsidR="00445DC1" w:rsidRPr="00EB46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DC1" w:rsidRPr="00EB46EE" w:rsidRDefault="002C2FF1">
            <w:pPr>
              <w:spacing w:after="0"/>
              <w:ind w:left="135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>Рельеф земной поверхности и методы его изучения. Практическая работа "Описание горной системы или равнины по физической карте"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5DC1" w:rsidRPr="00EB46EE" w:rsidRDefault="002C2FF1">
            <w:pPr>
              <w:spacing w:after="0"/>
              <w:ind w:left="135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45DC1" w:rsidRPr="00EB46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литосфера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5DC1" w:rsidRPr="00EB46EE" w:rsidRDefault="002C2FF1">
            <w:pPr>
              <w:spacing w:after="0"/>
              <w:ind w:left="135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445DC1" w:rsidRPr="00EB46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DC1" w:rsidRPr="00EB46EE" w:rsidRDefault="002C2FF1">
            <w:pPr>
              <w:spacing w:after="0"/>
              <w:ind w:left="135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>Рельеф дна Мирового океана. Острова, их типы по происхождению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5DC1" w:rsidRPr="00EB46EE" w:rsidRDefault="002C2FF1">
            <w:pPr>
              <w:spacing w:after="0"/>
              <w:ind w:left="135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445D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DC1" w:rsidRPr="00EB46EE" w:rsidRDefault="002C2FF1">
            <w:pPr>
              <w:spacing w:after="0"/>
              <w:ind w:left="135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"Литосфера — каменная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</w:pPr>
          </w:p>
        </w:tc>
      </w:tr>
      <w:tr w:rsidR="00445DC1" w:rsidRPr="00EB46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DC1" w:rsidRPr="00EB46EE" w:rsidRDefault="002C2FF1">
            <w:pPr>
              <w:spacing w:after="0"/>
              <w:ind w:left="135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>Сезонные изменения. Практическая работа «Анализ результатов фенологических наблюдений и наблюдений за погодой»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5DC1" w:rsidRPr="00EB46EE" w:rsidRDefault="002C2FF1">
            <w:pPr>
              <w:spacing w:after="0"/>
              <w:ind w:left="135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5D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5DC1" w:rsidRPr="00EB46EE" w:rsidRDefault="002C2FF1">
            <w:pPr>
              <w:spacing w:after="0"/>
              <w:ind w:left="135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5DC1" w:rsidRDefault="00445DC1"/>
        </w:tc>
      </w:tr>
    </w:tbl>
    <w:p w:rsidR="00445DC1" w:rsidRDefault="00445DC1">
      <w:pPr>
        <w:sectPr w:rsidR="00445D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5DC1" w:rsidRDefault="002C2F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3584"/>
        <w:gridCol w:w="1126"/>
        <w:gridCol w:w="1841"/>
        <w:gridCol w:w="1910"/>
        <w:gridCol w:w="1347"/>
        <w:gridCol w:w="3380"/>
      </w:tblGrid>
      <w:tr w:rsidR="00445DC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445DC1" w:rsidRDefault="00445DC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45DC1" w:rsidRDefault="00445D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45DC1" w:rsidRDefault="00445DC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45DC1" w:rsidRDefault="00445DC1">
            <w:pPr>
              <w:spacing w:after="0"/>
              <w:ind w:left="135"/>
            </w:pPr>
          </w:p>
        </w:tc>
      </w:tr>
      <w:tr w:rsidR="00445D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5DC1" w:rsidRDefault="00445D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5DC1" w:rsidRDefault="00445DC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5DC1" w:rsidRDefault="00445DC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5DC1" w:rsidRDefault="00445DC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5DC1" w:rsidRDefault="00445D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5DC1" w:rsidRDefault="00445D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5DC1" w:rsidRDefault="00445DC1"/>
        </w:tc>
      </w:tr>
      <w:tr w:rsidR="00445DC1" w:rsidRPr="00EB46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Гидросфера и методы её изучения. Части гидросферы. Мировой круговорот воды.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гидросферы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5DC1" w:rsidRPr="00EB46EE" w:rsidRDefault="002C2FF1">
            <w:pPr>
              <w:spacing w:after="0"/>
              <w:ind w:left="135"/>
            </w:pPr>
            <w:proofErr w:type="spellStart"/>
            <w:r w:rsidRPr="00EB46EE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/886530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45DC1" w:rsidRPr="00EB46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Исследования вод Мирового океана. Профессия океанолог. Солёность и температура океанических вод. </w:t>
            </w:r>
            <w:r>
              <w:rPr>
                <w:rFonts w:ascii="Times New Roman" w:hAnsi="Times New Roman"/>
                <w:color w:val="000000"/>
                <w:sz w:val="24"/>
              </w:rPr>
              <w:t>Океанические течения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5DC1" w:rsidRPr="00EB46EE" w:rsidRDefault="002C2FF1">
            <w:pPr>
              <w:spacing w:after="0"/>
              <w:ind w:left="135"/>
            </w:pPr>
            <w:proofErr w:type="spellStart"/>
            <w:r w:rsidRPr="00EB46EE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/886531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45DC1" w:rsidRPr="00EB46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DC1" w:rsidRPr="00EB46EE" w:rsidRDefault="002C2FF1">
            <w:pPr>
              <w:spacing w:after="0"/>
              <w:ind w:left="135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>Мировой океан и его части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5DC1" w:rsidRPr="00EB46EE" w:rsidRDefault="002C2FF1">
            <w:pPr>
              <w:spacing w:after="0"/>
              <w:ind w:left="135"/>
            </w:pPr>
            <w:proofErr w:type="spellStart"/>
            <w:r w:rsidRPr="00EB46EE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/88653502</w:t>
              </w:r>
            </w:hyperlink>
          </w:p>
        </w:tc>
      </w:tr>
      <w:tr w:rsidR="00445DC1" w:rsidRPr="00EB46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Движения вод Мирового океана. Стихийные явления в Мировом океане.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изучения и наблюдения за загрязнением вод Мирового океана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5DC1" w:rsidRPr="00EB46EE" w:rsidRDefault="002C2FF1">
            <w:pPr>
              <w:spacing w:after="0"/>
              <w:ind w:left="135"/>
            </w:pPr>
            <w:proofErr w:type="spellStart"/>
            <w:r w:rsidRPr="00EB46EE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/886536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45DC1" w:rsidRPr="00EB46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DC1" w:rsidRPr="00EB46EE" w:rsidRDefault="002C2FF1">
            <w:pPr>
              <w:spacing w:after="0"/>
              <w:ind w:left="135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>Воды суши. Способы изображения внутренних вод на картах. Реки. Практическая работа "Сравнение двух рек (России и мира) по заданным признакам"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5DC1" w:rsidRPr="00EB46EE" w:rsidRDefault="002C2FF1">
            <w:pPr>
              <w:spacing w:after="0"/>
              <w:ind w:left="135"/>
            </w:pPr>
            <w:proofErr w:type="spellStart"/>
            <w:r w:rsidRPr="00EB46EE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/88653994</w:t>
              </w:r>
            </w:hyperlink>
          </w:p>
        </w:tc>
      </w:tr>
      <w:tr w:rsidR="00445DC1" w:rsidRPr="00EB46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DC1" w:rsidRPr="00EB46EE" w:rsidRDefault="002C2FF1">
            <w:pPr>
              <w:spacing w:after="0"/>
              <w:ind w:left="135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Озёра. Профессия гидролог. </w:t>
            </w:r>
            <w:r w:rsidRPr="00EB46EE"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 работа "Характеристика одного из крупнейших озёр России по плану в форме презентации"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5DC1" w:rsidRPr="00EB46EE" w:rsidRDefault="002C2FF1">
            <w:pPr>
              <w:spacing w:after="0"/>
              <w:ind w:left="135"/>
            </w:pPr>
            <w:proofErr w:type="spellStart"/>
            <w:r w:rsidRPr="00EB46EE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5DC1" w:rsidRPr="00EB46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Подземные воды, их происхождение, условия залегания и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Минеральные источники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5DC1" w:rsidRPr="00EB46EE" w:rsidRDefault="002C2FF1">
            <w:pPr>
              <w:spacing w:after="0"/>
              <w:ind w:left="135"/>
            </w:pPr>
            <w:proofErr w:type="spellStart"/>
            <w:r w:rsidRPr="00EB46EE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445DC1" w:rsidRPr="00EB46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Природные ледники: горные и покровные.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гляциолог. Многолетняя мерзлота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5DC1" w:rsidRPr="00EB46EE" w:rsidRDefault="002C2FF1">
            <w:pPr>
              <w:spacing w:after="0"/>
              <w:ind w:left="135"/>
            </w:pPr>
            <w:proofErr w:type="spellStart"/>
            <w:r w:rsidRPr="00EB46EE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5DC1" w:rsidRPr="00EB46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DC1" w:rsidRPr="00EB46EE" w:rsidRDefault="002C2FF1">
            <w:pPr>
              <w:spacing w:after="0"/>
              <w:ind w:left="135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>Человек и гидросфера. Практическая работа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5DC1" w:rsidRPr="00EB46EE" w:rsidRDefault="002C2FF1">
            <w:pPr>
              <w:spacing w:after="0"/>
              <w:ind w:left="135"/>
            </w:pPr>
            <w:proofErr w:type="spellStart"/>
            <w:r w:rsidRPr="00EB46EE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/88654074</w:t>
              </w:r>
            </w:hyperlink>
          </w:p>
        </w:tc>
      </w:tr>
      <w:tr w:rsidR="00445D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DC1" w:rsidRPr="00EB46EE" w:rsidRDefault="002C2FF1">
            <w:pPr>
              <w:spacing w:after="0"/>
              <w:ind w:left="135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повторение. Контрольная работа по теме "Гидросфера — водная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</w:pPr>
          </w:p>
        </w:tc>
      </w:tr>
      <w:tr w:rsidR="00445DC1" w:rsidRPr="00EB46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DC1" w:rsidRPr="00EB46EE" w:rsidRDefault="002C2FF1">
            <w:pPr>
              <w:spacing w:after="0"/>
              <w:ind w:left="135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5DC1" w:rsidRPr="00EB46EE" w:rsidRDefault="002C2FF1">
            <w:pPr>
              <w:spacing w:after="0"/>
              <w:ind w:left="135"/>
            </w:pPr>
            <w:proofErr w:type="spellStart"/>
            <w:r w:rsidRPr="00EB46EE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/88654466</w:t>
              </w:r>
            </w:hyperlink>
          </w:p>
        </w:tc>
      </w:tr>
      <w:tr w:rsidR="00445DC1" w:rsidRPr="00EB46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DC1" w:rsidRPr="00EB46EE" w:rsidRDefault="002C2FF1">
            <w:pPr>
              <w:spacing w:after="0"/>
              <w:ind w:left="135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>Температура воздуха. Суточный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5DC1" w:rsidRPr="00EB46EE" w:rsidRDefault="002C2FF1">
            <w:pPr>
              <w:spacing w:after="0"/>
              <w:ind w:left="135"/>
            </w:pPr>
            <w:proofErr w:type="spellStart"/>
            <w:r w:rsidRPr="00EB46EE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/886545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45DC1" w:rsidRPr="00EB46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5DC1" w:rsidRPr="00EB46EE" w:rsidRDefault="002C2FF1">
            <w:pPr>
              <w:spacing w:after="0"/>
              <w:ind w:left="135"/>
            </w:pPr>
            <w:proofErr w:type="spellStart"/>
            <w:r w:rsidRPr="00EB46EE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/886546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45DC1" w:rsidRPr="00EB46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Атмосферное давление. Ветер и причины его возникновения. </w:t>
            </w:r>
            <w:r>
              <w:rPr>
                <w:rFonts w:ascii="Times New Roman" w:hAnsi="Times New Roman"/>
                <w:color w:val="000000"/>
                <w:sz w:val="24"/>
              </w:rPr>
              <w:t>Роза ветров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5DC1" w:rsidRPr="00EB46EE" w:rsidRDefault="002C2FF1">
            <w:pPr>
              <w:spacing w:after="0"/>
              <w:ind w:left="135"/>
            </w:pPr>
            <w:proofErr w:type="spellStart"/>
            <w:r w:rsidRPr="00EB46EE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/88654844</w:t>
              </w:r>
            </w:hyperlink>
          </w:p>
        </w:tc>
      </w:tr>
      <w:tr w:rsidR="00445DC1" w:rsidRPr="00EB46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DC1" w:rsidRPr="00EB46EE" w:rsidRDefault="002C2FF1">
            <w:pPr>
              <w:spacing w:after="0"/>
              <w:ind w:left="135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>Вода в атмосфере. Влажность воздуха. Облака и их виды. Туман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5DC1" w:rsidRPr="00EB46EE" w:rsidRDefault="002C2FF1">
            <w:pPr>
              <w:spacing w:after="0"/>
              <w:ind w:left="135"/>
            </w:pPr>
            <w:proofErr w:type="spellStart"/>
            <w:r w:rsidRPr="00EB46EE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/886549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45DC1" w:rsidRPr="00EB46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Образование и выпадение атмосферных осадков. </w:t>
            </w:r>
            <w:r>
              <w:rPr>
                <w:rFonts w:ascii="Times New Roman" w:hAnsi="Times New Roman"/>
                <w:color w:val="000000"/>
                <w:sz w:val="24"/>
              </w:rPr>
              <w:t>Виды атмосферных осадков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5DC1" w:rsidRPr="00EB46EE" w:rsidRDefault="002C2FF1">
            <w:pPr>
              <w:spacing w:after="0"/>
              <w:ind w:left="135"/>
            </w:pPr>
            <w:proofErr w:type="spellStart"/>
            <w:r w:rsidRPr="00EB46EE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445DC1" w:rsidRPr="00EB46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DC1" w:rsidRPr="00EB46EE" w:rsidRDefault="002C2FF1">
            <w:pPr>
              <w:spacing w:after="0"/>
              <w:ind w:left="135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>Погода и её показатели. Причины изменения погоды. Практическая работа "Представление результатов наблюдения за погодой своей местности в виде розы ветров"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5DC1" w:rsidRPr="00EB46EE" w:rsidRDefault="002C2FF1">
            <w:pPr>
              <w:spacing w:after="0"/>
              <w:ind w:left="135"/>
            </w:pPr>
            <w:proofErr w:type="spellStart"/>
            <w:r w:rsidRPr="00EB46EE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445DC1" w:rsidRPr="00EB46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DC1" w:rsidRPr="00EB46EE" w:rsidRDefault="002C2FF1">
            <w:pPr>
              <w:spacing w:after="0"/>
              <w:ind w:left="135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>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5DC1" w:rsidRPr="00EB46EE" w:rsidRDefault="002C2FF1">
            <w:pPr>
              <w:spacing w:after="0"/>
              <w:ind w:left="135"/>
            </w:pPr>
            <w:proofErr w:type="spellStart"/>
            <w:r w:rsidRPr="00EB46EE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5DC1" w:rsidRPr="00EB46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Человек и атмосфера. Адаптация человека к климатическим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явления в атмосфере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5DC1" w:rsidRPr="00EB46EE" w:rsidRDefault="002C2FF1">
            <w:pPr>
              <w:spacing w:after="0"/>
              <w:ind w:left="135"/>
            </w:pPr>
            <w:proofErr w:type="spellStart"/>
            <w:r w:rsidRPr="00EB46EE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/886551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45DC1" w:rsidRPr="00EB46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DC1" w:rsidRPr="00EB46EE" w:rsidRDefault="002C2FF1">
            <w:pPr>
              <w:spacing w:after="0"/>
              <w:ind w:left="135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Профессия метеоролог. Практическая работа «Анализ </w:t>
            </w:r>
            <w:r w:rsidRPr="00EB46EE">
              <w:rPr>
                <w:rFonts w:ascii="Times New Roman" w:hAnsi="Times New Roman"/>
                <w:color w:val="000000"/>
                <w:sz w:val="24"/>
              </w:rPr>
              <w:lastRenderedPageBreak/>
              <w:t>графиков суточного хода температуры воздуха и 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5DC1" w:rsidRPr="00EB46EE" w:rsidRDefault="002C2FF1">
            <w:pPr>
              <w:spacing w:after="0"/>
              <w:ind w:left="135"/>
            </w:pPr>
            <w:proofErr w:type="spellStart"/>
            <w:r w:rsidRPr="00EB46EE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/88655302</w:t>
              </w:r>
            </w:hyperlink>
          </w:p>
        </w:tc>
      </w:tr>
      <w:tr w:rsidR="00445DC1" w:rsidRPr="00EB46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Современные изменения климата. Способы изучения и наблюдения за глобальным климатом.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климатолог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5DC1" w:rsidRPr="00EB46EE" w:rsidRDefault="002C2FF1">
            <w:pPr>
              <w:spacing w:after="0"/>
              <w:ind w:left="135"/>
            </w:pPr>
            <w:proofErr w:type="spellStart"/>
            <w:r w:rsidRPr="00EB46EE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/8865541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5D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DC1" w:rsidRPr="00EB46EE" w:rsidRDefault="002C2FF1">
            <w:pPr>
              <w:spacing w:after="0"/>
              <w:ind w:left="135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повторение. Контрольная работа по теме "Атмосфера — воздушная оболочка"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</w:pPr>
          </w:p>
        </w:tc>
      </w:tr>
      <w:tr w:rsidR="00445DC1" w:rsidRPr="00EB46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Биосфера — оболочка жизни. Границы биосферы.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биогеограф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геоэколог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5DC1" w:rsidRPr="00EB46EE" w:rsidRDefault="002C2FF1">
            <w:pPr>
              <w:spacing w:after="0"/>
              <w:ind w:left="135"/>
            </w:pPr>
            <w:proofErr w:type="spellStart"/>
            <w:r w:rsidRPr="00EB46EE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/88655654</w:t>
              </w:r>
            </w:hyperlink>
          </w:p>
        </w:tc>
      </w:tr>
      <w:tr w:rsidR="00445DC1" w:rsidRPr="00EB46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DC1" w:rsidRPr="00EB46EE" w:rsidRDefault="002C2FF1">
            <w:pPr>
              <w:spacing w:after="0"/>
              <w:ind w:left="135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>Растительный и животный мир Земли. Его разнообразие. Практическая работа "Характеристика растительности участка местности своего края"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5DC1" w:rsidRPr="00EB46EE" w:rsidRDefault="002C2FF1">
            <w:pPr>
              <w:spacing w:after="0"/>
              <w:ind w:left="135"/>
            </w:pPr>
            <w:proofErr w:type="spellStart"/>
            <w:r w:rsidRPr="00EB46EE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/886557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45DC1" w:rsidRPr="00EB46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DC1" w:rsidRPr="00EB46EE" w:rsidRDefault="002C2FF1">
            <w:pPr>
              <w:spacing w:after="0"/>
              <w:ind w:left="135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5DC1" w:rsidRPr="00EB46EE" w:rsidRDefault="002C2FF1">
            <w:pPr>
              <w:spacing w:after="0"/>
              <w:ind w:left="135"/>
            </w:pPr>
            <w:proofErr w:type="spellStart"/>
            <w:r w:rsidRPr="00EB46EE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/88655942</w:t>
              </w:r>
            </w:hyperlink>
          </w:p>
        </w:tc>
      </w:tr>
      <w:tr w:rsidR="00445DC1" w:rsidRPr="00EB46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DC1" w:rsidRPr="00EB46EE" w:rsidRDefault="002C2FF1">
            <w:pPr>
              <w:spacing w:after="0"/>
              <w:ind w:left="135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Жизнь в океане. Изменение </w:t>
            </w:r>
            <w:r w:rsidRPr="00EB46EE">
              <w:rPr>
                <w:rFonts w:ascii="Times New Roman" w:hAnsi="Times New Roman"/>
                <w:color w:val="000000"/>
                <w:sz w:val="24"/>
              </w:rPr>
              <w:lastRenderedPageBreak/>
              <w:t>животного и растительного мира океана с глубиной и географической широтой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5DC1" w:rsidRPr="00EB46EE" w:rsidRDefault="002C2FF1">
            <w:pPr>
              <w:spacing w:after="0"/>
              <w:ind w:left="135"/>
            </w:pPr>
            <w:proofErr w:type="spellStart"/>
            <w:r w:rsidRPr="00EB46EE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45DC1" w:rsidRPr="00EB46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Человек как часть биосферы. Распространение людей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Исследования и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5DC1" w:rsidRPr="00EB46EE" w:rsidRDefault="002C2FF1">
            <w:pPr>
              <w:spacing w:after="0"/>
              <w:ind w:left="135"/>
            </w:pPr>
            <w:proofErr w:type="spellStart"/>
            <w:r w:rsidRPr="00EB46EE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445D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DC1" w:rsidRPr="00EB46EE" w:rsidRDefault="002C2FF1">
            <w:pPr>
              <w:spacing w:after="0"/>
              <w:ind w:left="135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"Биосфера — оболочка жизни"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</w:pPr>
          </w:p>
        </w:tc>
      </w:tr>
      <w:tr w:rsidR="00445DC1" w:rsidRPr="00EB46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Взаимосвязь оболочек Земли. Понятие о природном комплексе.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Природно-территориальный комплекс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5DC1" w:rsidRPr="00EB46EE" w:rsidRDefault="002C2FF1">
            <w:pPr>
              <w:spacing w:after="0"/>
              <w:ind w:left="135"/>
            </w:pPr>
            <w:proofErr w:type="spellStart"/>
            <w:r w:rsidRPr="00EB46EE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445DC1" w:rsidRPr="00EB46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DC1" w:rsidRPr="00EB46EE" w:rsidRDefault="002C2FF1">
            <w:pPr>
              <w:spacing w:after="0"/>
              <w:ind w:left="135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>Природные комплексы своей местности. Практическая работа "Характеристика локального природного комплекса"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5DC1" w:rsidRPr="00EB46EE" w:rsidRDefault="002C2FF1">
            <w:pPr>
              <w:spacing w:after="0"/>
              <w:ind w:left="135"/>
            </w:pPr>
            <w:proofErr w:type="spellStart"/>
            <w:r w:rsidRPr="00EB46EE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/886560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45DC1" w:rsidRPr="00EB46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5DC1" w:rsidRPr="00EB46EE" w:rsidRDefault="002C2FF1">
            <w:pPr>
              <w:spacing w:after="0"/>
              <w:ind w:left="135"/>
            </w:pPr>
            <w:proofErr w:type="spellStart"/>
            <w:r w:rsidRPr="00EB46EE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5DC1" w:rsidRPr="00EB46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Почва, её строение и состав.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почв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5DC1" w:rsidRPr="00EB46EE" w:rsidRDefault="002C2FF1">
            <w:pPr>
              <w:spacing w:after="0"/>
              <w:ind w:left="135"/>
            </w:pPr>
            <w:proofErr w:type="spellStart"/>
            <w:r w:rsidRPr="00EB46EE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/886563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45DC1" w:rsidRPr="00EB46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DC1" w:rsidRPr="00EB46EE" w:rsidRDefault="002C2FF1">
            <w:pPr>
              <w:spacing w:after="0"/>
              <w:ind w:left="135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>Резервный урок. Природная среда. Охрана природы. Природные особо охраняемые территории. Всемирное наследие ЮНЕСКО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5DC1" w:rsidRPr="00EB46EE" w:rsidRDefault="002C2FF1">
            <w:pPr>
              <w:spacing w:after="0"/>
              <w:ind w:left="135"/>
            </w:pPr>
            <w:proofErr w:type="spellStart"/>
            <w:r w:rsidRPr="00EB46EE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6EE">
                <w:rPr>
                  <w:rFonts w:ascii="Times New Roman" w:hAnsi="Times New Roman"/>
                  <w:color w:val="0000FF"/>
                  <w:u w:val="single"/>
                </w:rPr>
                <w:t>/886564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45DC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5DC1" w:rsidRPr="00EB46EE" w:rsidRDefault="002C2FF1">
            <w:pPr>
              <w:spacing w:after="0"/>
              <w:ind w:left="135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</w:t>
            </w:r>
            <w:r w:rsidRPr="00EB46EE">
              <w:rPr>
                <w:rFonts w:ascii="Times New Roman" w:hAnsi="Times New Roman"/>
                <w:color w:val="000000"/>
                <w:sz w:val="24"/>
              </w:rPr>
              <w:lastRenderedPageBreak/>
              <w:t>повторение. Контрольная работа по теме " Природно-территориальные комплексы"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5DC1" w:rsidRDefault="00445DC1">
            <w:pPr>
              <w:spacing w:after="0"/>
              <w:ind w:left="135"/>
            </w:pPr>
          </w:p>
        </w:tc>
      </w:tr>
      <w:tr w:rsidR="00445D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5DC1" w:rsidRPr="00EB46EE" w:rsidRDefault="002C2FF1">
            <w:pPr>
              <w:spacing w:after="0"/>
              <w:ind w:left="135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 w:rsidRPr="00EB46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5DC1" w:rsidRDefault="002C2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5DC1" w:rsidRDefault="00445DC1"/>
        </w:tc>
      </w:tr>
    </w:tbl>
    <w:p w:rsidR="00445DC1" w:rsidRDefault="00445DC1">
      <w:pPr>
        <w:sectPr w:rsidR="00445D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5DC1" w:rsidRPr="00EB46EE" w:rsidRDefault="002C2FF1">
      <w:pPr>
        <w:spacing w:after="0"/>
        <w:ind w:left="120"/>
      </w:pPr>
      <w:bookmarkStart w:id="11" w:name="block-2241879"/>
      <w:bookmarkEnd w:id="10"/>
      <w:r w:rsidRPr="00EB46EE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45DC1" w:rsidRDefault="002C2FF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45DC1" w:rsidRPr="00EB46EE" w:rsidRDefault="002C2FF1">
      <w:pPr>
        <w:spacing w:after="0" w:line="480" w:lineRule="auto"/>
        <w:ind w:left="120"/>
      </w:pPr>
      <w:r w:rsidRPr="00EB46EE">
        <w:rPr>
          <w:rFonts w:ascii="Times New Roman" w:hAnsi="Times New Roman"/>
          <w:color w:val="000000"/>
          <w:sz w:val="28"/>
        </w:rPr>
        <w:t>​‌</w:t>
      </w:r>
      <w:bookmarkStart w:id="12" w:name="52efa130-4e90-4033-b437-d2a7fae05a91"/>
      <w:r w:rsidRPr="00EB46EE">
        <w:rPr>
          <w:rFonts w:ascii="Times New Roman" w:hAnsi="Times New Roman"/>
          <w:color w:val="000000"/>
          <w:sz w:val="28"/>
        </w:rPr>
        <w:t>• География, 5-6 классы/ Алексеев А.И., Николина В.В., Липкина Е.К. и другие, Акционерное общество «Издательство «Просвещение»</w:t>
      </w:r>
      <w:bookmarkEnd w:id="12"/>
      <w:r w:rsidRPr="00EB46EE">
        <w:rPr>
          <w:rFonts w:ascii="Times New Roman" w:hAnsi="Times New Roman"/>
          <w:color w:val="000000"/>
          <w:sz w:val="28"/>
        </w:rPr>
        <w:t>‌​</w:t>
      </w:r>
    </w:p>
    <w:p w:rsidR="00445DC1" w:rsidRPr="00EB46EE" w:rsidRDefault="002C2FF1">
      <w:pPr>
        <w:spacing w:after="0" w:line="480" w:lineRule="auto"/>
        <w:ind w:left="120"/>
      </w:pPr>
      <w:r w:rsidRPr="00EB46EE">
        <w:rPr>
          <w:rFonts w:ascii="Times New Roman" w:hAnsi="Times New Roman"/>
          <w:color w:val="000000"/>
          <w:sz w:val="28"/>
        </w:rPr>
        <w:t>​‌‌</w:t>
      </w:r>
    </w:p>
    <w:p w:rsidR="00445DC1" w:rsidRPr="00EB46EE" w:rsidRDefault="002C2FF1">
      <w:pPr>
        <w:spacing w:after="0"/>
        <w:ind w:left="120"/>
      </w:pPr>
      <w:r w:rsidRPr="00EB46EE">
        <w:rPr>
          <w:rFonts w:ascii="Times New Roman" w:hAnsi="Times New Roman"/>
          <w:color w:val="000000"/>
          <w:sz w:val="28"/>
        </w:rPr>
        <w:t>​</w:t>
      </w:r>
    </w:p>
    <w:p w:rsidR="00445DC1" w:rsidRPr="00EB46EE" w:rsidRDefault="002C2FF1">
      <w:pPr>
        <w:spacing w:after="0" w:line="480" w:lineRule="auto"/>
        <w:ind w:left="120"/>
      </w:pPr>
      <w:r w:rsidRPr="00EB46EE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45DC1" w:rsidRPr="00EB46EE" w:rsidRDefault="002C2FF1">
      <w:pPr>
        <w:spacing w:after="0" w:line="480" w:lineRule="auto"/>
        <w:ind w:left="120"/>
      </w:pPr>
      <w:r w:rsidRPr="00EB46EE">
        <w:rPr>
          <w:rFonts w:ascii="Times New Roman" w:hAnsi="Times New Roman"/>
          <w:color w:val="000000"/>
          <w:sz w:val="28"/>
        </w:rPr>
        <w:t>​‌</w:t>
      </w:r>
      <w:bookmarkStart w:id="13" w:name="00a84008-26fd-4bed-ad45-f394d7b3f48a"/>
      <w:r w:rsidRPr="00EB46EE">
        <w:rPr>
          <w:rFonts w:ascii="Times New Roman" w:hAnsi="Times New Roman"/>
          <w:color w:val="000000"/>
          <w:sz w:val="28"/>
        </w:rPr>
        <w:t xml:space="preserve">Поурочные разработки и рабочая программа для УМК "Полярная звезда" </w:t>
      </w:r>
      <w:r>
        <w:rPr>
          <w:rFonts w:ascii="Times New Roman" w:hAnsi="Times New Roman"/>
          <w:color w:val="000000"/>
          <w:sz w:val="28"/>
        </w:rPr>
        <w:t>https</w:t>
      </w:r>
      <w:r w:rsidRPr="00EB46EE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vk</w:t>
      </w:r>
      <w:r w:rsidRPr="00EB46E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EB46EE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wall</w:t>
      </w:r>
      <w:r w:rsidRPr="00EB46EE">
        <w:rPr>
          <w:rFonts w:ascii="Times New Roman" w:hAnsi="Times New Roman"/>
          <w:color w:val="000000"/>
          <w:sz w:val="28"/>
        </w:rPr>
        <w:t>-151962045_1256</w:t>
      </w:r>
      <w:bookmarkEnd w:id="13"/>
      <w:r w:rsidRPr="00EB46EE">
        <w:rPr>
          <w:rFonts w:ascii="Times New Roman" w:hAnsi="Times New Roman"/>
          <w:color w:val="000000"/>
          <w:sz w:val="28"/>
        </w:rPr>
        <w:t>‌​</w:t>
      </w:r>
    </w:p>
    <w:p w:rsidR="00445DC1" w:rsidRPr="00EB46EE" w:rsidRDefault="00445DC1">
      <w:pPr>
        <w:spacing w:after="0"/>
        <w:ind w:left="120"/>
      </w:pPr>
    </w:p>
    <w:p w:rsidR="00445DC1" w:rsidRPr="00EB46EE" w:rsidRDefault="002C2FF1">
      <w:pPr>
        <w:spacing w:after="0" w:line="480" w:lineRule="auto"/>
        <w:ind w:left="120"/>
      </w:pPr>
      <w:r w:rsidRPr="00EB46EE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C2FF1" w:rsidRPr="00C371E0" w:rsidRDefault="002C2FF1" w:rsidP="00EB46EE">
      <w:pPr>
        <w:spacing w:after="0" w:line="480" w:lineRule="auto"/>
        <w:ind w:left="120"/>
      </w:pPr>
      <w:r w:rsidRPr="00EB46EE">
        <w:rPr>
          <w:rFonts w:ascii="Times New Roman" w:hAnsi="Times New Roman"/>
          <w:color w:val="000000"/>
          <w:sz w:val="28"/>
        </w:rPr>
        <w:t>​</w:t>
      </w:r>
      <w:r w:rsidRPr="00EB46EE">
        <w:rPr>
          <w:rFonts w:ascii="Times New Roman" w:hAnsi="Times New Roman"/>
          <w:color w:val="333333"/>
          <w:sz w:val="28"/>
        </w:rPr>
        <w:t>​‌</w:t>
      </w:r>
      <w:r w:rsidRPr="00EB46EE">
        <w:rPr>
          <w:rFonts w:ascii="Times New Roman" w:hAnsi="Times New Roman"/>
          <w:color w:val="000000"/>
          <w:sz w:val="28"/>
        </w:rPr>
        <w:t>Образовательный портал</w:t>
      </w:r>
      <w:r w:rsidRPr="00EB46EE">
        <w:rPr>
          <w:sz w:val="28"/>
        </w:rPr>
        <w:br/>
      </w:r>
      <w:r w:rsidRPr="00EB46E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B46EE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B46E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geomania</w:t>
      </w:r>
      <w:r w:rsidRPr="00EB46E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EB46EE">
        <w:rPr>
          <w:rFonts w:ascii="Times New Roman" w:hAnsi="Times New Roman"/>
          <w:color w:val="000000"/>
          <w:sz w:val="28"/>
        </w:rPr>
        <w:t>/</w:t>
      </w:r>
      <w:r w:rsidRPr="00EB46EE">
        <w:rPr>
          <w:sz w:val="28"/>
        </w:rPr>
        <w:br/>
      </w:r>
      <w:bookmarkStart w:id="14" w:name="62b5bf29-3344-4bbf-a1e8-ea23537b8eba"/>
      <w:bookmarkEnd w:id="14"/>
      <w:r w:rsidRPr="00EB46EE">
        <w:rPr>
          <w:rFonts w:ascii="Times New Roman" w:hAnsi="Times New Roman"/>
          <w:color w:val="333333"/>
          <w:sz w:val="28"/>
        </w:rPr>
        <w:t>‌</w:t>
      </w:r>
      <w:r w:rsidRPr="00EB46EE">
        <w:rPr>
          <w:rFonts w:ascii="Times New Roman" w:hAnsi="Times New Roman"/>
          <w:color w:val="000000"/>
          <w:sz w:val="28"/>
        </w:rPr>
        <w:t>​</w:t>
      </w:r>
      <w:bookmarkEnd w:id="11"/>
    </w:p>
    <w:sectPr w:rsidR="002C2FF1" w:rsidRPr="00C371E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84456"/>
    <w:multiLevelType w:val="multilevel"/>
    <w:tmpl w:val="93EE84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903BA6"/>
    <w:multiLevelType w:val="multilevel"/>
    <w:tmpl w:val="3D042A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9958B9"/>
    <w:multiLevelType w:val="multilevel"/>
    <w:tmpl w:val="D0C0F6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6A59AC"/>
    <w:multiLevelType w:val="multilevel"/>
    <w:tmpl w:val="E8A0FE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26469C"/>
    <w:multiLevelType w:val="multilevel"/>
    <w:tmpl w:val="2FC28CD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DC4DC1"/>
    <w:multiLevelType w:val="multilevel"/>
    <w:tmpl w:val="518E48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0C6234"/>
    <w:multiLevelType w:val="multilevel"/>
    <w:tmpl w:val="54DC09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7715A2"/>
    <w:multiLevelType w:val="multilevel"/>
    <w:tmpl w:val="16DC40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797794"/>
    <w:multiLevelType w:val="multilevel"/>
    <w:tmpl w:val="7A80E3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216DB5"/>
    <w:multiLevelType w:val="multilevel"/>
    <w:tmpl w:val="069876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1945E0"/>
    <w:multiLevelType w:val="multilevel"/>
    <w:tmpl w:val="EAD6A2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3D10AA"/>
    <w:multiLevelType w:val="multilevel"/>
    <w:tmpl w:val="D554B2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B3402EE"/>
    <w:multiLevelType w:val="multilevel"/>
    <w:tmpl w:val="1082A9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8117496"/>
    <w:multiLevelType w:val="multilevel"/>
    <w:tmpl w:val="C5F03D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8"/>
  </w:num>
  <w:num w:numId="7">
    <w:abstractNumId w:val="13"/>
  </w:num>
  <w:num w:numId="8">
    <w:abstractNumId w:val="3"/>
  </w:num>
  <w:num w:numId="9">
    <w:abstractNumId w:val="11"/>
  </w:num>
  <w:num w:numId="10">
    <w:abstractNumId w:val="9"/>
  </w:num>
  <w:num w:numId="11">
    <w:abstractNumId w:val="6"/>
  </w:num>
  <w:num w:numId="12">
    <w:abstractNumId w:val="0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DC1"/>
    <w:rsid w:val="002C2FF1"/>
    <w:rsid w:val="00445DC1"/>
    <w:rsid w:val="00C371E0"/>
    <w:rsid w:val="00EB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50b04" TargetMode="External"/><Relationship Id="rId21" Type="http://schemas.openxmlformats.org/officeDocument/2006/relationships/hyperlink" Target="https://m.edsoo.ru/8865041a" TargetMode="External"/><Relationship Id="rId42" Type="http://schemas.openxmlformats.org/officeDocument/2006/relationships/hyperlink" Target="https://m.edsoo.ru/8865240e" TargetMode="External"/><Relationship Id="rId47" Type="http://schemas.openxmlformats.org/officeDocument/2006/relationships/hyperlink" Target="https://m.edsoo.ru/88652d50" TargetMode="External"/><Relationship Id="rId63" Type="http://schemas.openxmlformats.org/officeDocument/2006/relationships/hyperlink" Target="https://m.edsoo.ru/886549ca" TargetMode="External"/><Relationship Id="rId68" Type="http://schemas.openxmlformats.org/officeDocument/2006/relationships/hyperlink" Target="https://m.edsoo.ru/88655302" TargetMode="External"/><Relationship Id="rId16" Type="http://schemas.openxmlformats.org/officeDocument/2006/relationships/hyperlink" Target="https://m.edsoo.ru/7f414f38" TargetMode="External"/><Relationship Id="rId11" Type="http://schemas.openxmlformats.org/officeDocument/2006/relationships/hyperlink" Target="https://m.edsoo.ru/7f413b38" TargetMode="External"/><Relationship Id="rId32" Type="http://schemas.openxmlformats.org/officeDocument/2006/relationships/hyperlink" Target="https://m.edsoo.ru/8865139c" TargetMode="External"/><Relationship Id="rId37" Type="http://schemas.openxmlformats.org/officeDocument/2006/relationships/hyperlink" Target="https://m.edsoo.ru/88651bf8" TargetMode="External"/><Relationship Id="rId53" Type="http://schemas.openxmlformats.org/officeDocument/2006/relationships/hyperlink" Target="https://m.edsoo.ru/886536e2" TargetMode="External"/><Relationship Id="rId58" Type="http://schemas.openxmlformats.org/officeDocument/2006/relationships/hyperlink" Target="https://m.edsoo.ru/88654074" TargetMode="External"/><Relationship Id="rId74" Type="http://schemas.openxmlformats.org/officeDocument/2006/relationships/hyperlink" Target="https://m.edsoo.ru/88655e24" TargetMode="External"/><Relationship Id="rId79" Type="http://schemas.openxmlformats.org/officeDocument/2006/relationships/hyperlink" Target="https://m.edsoo.ru/886564dc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86546e6" TargetMode="External"/><Relationship Id="rId19" Type="http://schemas.openxmlformats.org/officeDocument/2006/relationships/hyperlink" Target="https://m.edsoo.ru/88650186" TargetMode="External"/><Relationship Id="rId14" Type="http://schemas.openxmlformats.org/officeDocument/2006/relationships/hyperlink" Target="https://m.edsoo.ru/7f414f38" TargetMode="External"/><Relationship Id="rId22" Type="http://schemas.openxmlformats.org/officeDocument/2006/relationships/hyperlink" Target="https://m.edsoo.ru/88650528" TargetMode="External"/><Relationship Id="rId27" Type="http://schemas.openxmlformats.org/officeDocument/2006/relationships/hyperlink" Target="https://m.edsoo.ru/88650c26" TargetMode="External"/><Relationship Id="rId30" Type="http://schemas.openxmlformats.org/officeDocument/2006/relationships/hyperlink" Target="https://m.edsoo.ru/88651090" TargetMode="External"/><Relationship Id="rId35" Type="http://schemas.openxmlformats.org/officeDocument/2006/relationships/hyperlink" Target="https://m.edsoo.ru/886519be" TargetMode="External"/><Relationship Id="rId43" Type="http://schemas.openxmlformats.org/officeDocument/2006/relationships/hyperlink" Target="https://m.edsoo.ru/886525b2" TargetMode="External"/><Relationship Id="rId48" Type="http://schemas.openxmlformats.org/officeDocument/2006/relationships/hyperlink" Target="https://m.edsoo.ru/88652e68" TargetMode="External"/><Relationship Id="rId56" Type="http://schemas.openxmlformats.org/officeDocument/2006/relationships/hyperlink" Target="https://m.edsoo.ru/88653e12" TargetMode="External"/><Relationship Id="rId64" Type="http://schemas.openxmlformats.org/officeDocument/2006/relationships/hyperlink" Target="https://m.edsoo.ru/88654b14" TargetMode="External"/><Relationship Id="rId69" Type="http://schemas.openxmlformats.org/officeDocument/2006/relationships/hyperlink" Target="https://m.edsoo.ru/8865541a" TargetMode="External"/><Relationship Id="rId77" Type="http://schemas.openxmlformats.org/officeDocument/2006/relationships/hyperlink" Target="https://m.edsoo.ru/8865627a" TargetMode="Externa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886531ec" TargetMode="External"/><Relationship Id="rId72" Type="http://schemas.openxmlformats.org/officeDocument/2006/relationships/hyperlink" Target="https://m.edsoo.ru/88655942" TargetMode="External"/><Relationship Id="rId80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3b38" TargetMode="External"/><Relationship Id="rId17" Type="http://schemas.openxmlformats.org/officeDocument/2006/relationships/hyperlink" Target="https://m.edsoo.ru/7f414f38" TargetMode="External"/><Relationship Id="rId25" Type="http://schemas.openxmlformats.org/officeDocument/2006/relationships/hyperlink" Target="https://m.edsoo.ru/88650924" TargetMode="External"/><Relationship Id="rId33" Type="http://schemas.openxmlformats.org/officeDocument/2006/relationships/hyperlink" Target="https://m.edsoo.ru/886514b4" TargetMode="External"/><Relationship Id="rId38" Type="http://schemas.openxmlformats.org/officeDocument/2006/relationships/hyperlink" Target="https://m.edsoo.ru/88651d92" TargetMode="External"/><Relationship Id="rId46" Type="http://schemas.openxmlformats.org/officeDocument/2006/relationships/hyperlink" Target="https://m.edsoo.ru/88652bf2" TargetMode="External"/><Relationship Id="rId59" Type="http://schemas.openxmlformats.org/officeDocument/2006/relationships/hyperlink" Target="https://m.edsoo.ru/88654466" TargetMode="External"/><Relationship Id="rId67" Type="http://schemas.openxmlformats.org/officeDocument/2006/relationships/hyperlink" Target="https://m.edsoo.ru/886551a4" TargetMode="External"/><Relationship Id="rId20" Type="http://schemas.openxmlformats.org/officeDocument/2006/relationships/hyperlink" Target="https://m.edsoo.ru/886502ee" TargetMode="External"/><Relationship Id="rId41" Type="http://schemas.openxmlformats.org/officeDocument/2006/relationships/hyperlink" Target="https://m.edsoo.ru/886522ec" TargetMode="External"/><Relationship Id="rId54" Type="http://schemas.openxmlformats.org/officeDocument/2006/relationships/hyperlink" Target="https://m.edsoo.ru/88653994" TargetMode="External"/><Relationship Id="rId62" Type="http://schemas.openxmlformats.org/officeDocument/2006/relationships/hyperlink" Target="https://m.edsoo.ru/88654844" TargetMode="External"/><Relationship Id="rId70" Type="http://schemas.openxmlformats.org/officeDocument/2006/relationships/hyperlink" Target="https://m.edsoo.ru/88655654" TargetMode="External"/><Relationship Id="rId75" Type="http://schemas.openxmlformats.org/officeDocument/2006/relationships/hyperlink" Target="https://m.edsoo.ru/88655f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b38" TargetMode="External"/><Relationship Id="rId15" Type="http://schemas.openxmlformats.org/officeDocument/2006/relationships/hyperlink" Target="https://m.edsoo.ru/7f414f38" TargetMode="External"/><Relationship Id="rId23" Type="http://schemas.openxmlformats.org/officeDocument/2006/relationships/hyperlink" Target="https://m.edsoo.ru/88650640" TargetMode="External"/><Relationship Id="rId28" Type="http://schemas.openxmlformats.org/officeDocument/2006/relationships/hyperlink" Target="https://m.edsoo.ru/88650d70" TargetMode="External"/><Relationship Id="rId36" Type="http://schemas.openxmlformats.org/officeDocument/2006/relationships/hyperlink" Target="https://m.edsoo.ru/88651ad6" TargetMode="External"/><Relationship Id="rId49" Type="http://schemas.openxmlformats.org/officeDocument/2006/relationships/hyperlink" Target="https://m.edsoo.ru/88652f9e" TargetMode="External"/><Relationship Id="rId57" Type="http://schemas.openxmlformats.org/officeDocument/2006/relationships/hyperlink" Target="https://m.edsoo.ru/88653f5c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88651252" TargetMode="External"/><Relationship Id="rId44" Type="http://schemas.openxmlformats.org/officeDocument/2006/relationships/hyperlink" Target="https://m.edsoo.ru/88652724" TargetMode="External"/><Relationship Id="rId52" Type="http://schemas.openxmlformats.org/officeDocument/2006/relationships/hyperlink" Target="https://m.edsoo.ru/88653502" TargetMode="External"/><Relationship Id="rId60" Type="http://schemas.openxmlformats.org/officeDocument/2006/relationships/hyperlink" Target="https://m.edsoo.ru/886545c4" TargetMode="External"/><Relationship Id="rId65" Type="http://schemas.openxmlformats.org/officeDocument/2006/relationships/hyperlink" Target="https://m.edsoo.ru/88654c54" TargetMode="External"/><Relationship Id="rId73" Type="http://schemas.openxmlformats.org/officeDocument/2006/relationships/hyperlink" Target="https://m.edsoo.ru/88655af0" TargetMode="External"/><Relationship Id="rId78" Type="http://schemas.openxmlformats.org/officeDocument/2006/relationships/hyperlink" Target="https://m.edsoo.ru/886563ba" TargetMode="Externa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3b38" TargetMode="External"/><Relationship Id="rId13" Type="http://schemas.openxmlformats.org/officeDocument/2006/relationships/hyperlink" Target="https://m.edsoo.ru/7f413b38" TargetMode="External"/><Relationship Id="rId18" Type="http://schemas.openxmlformats.org/officeDocument/2006/relationships/hyperlink" Target="https://m.edsoo.ru/7f414f38" TargetMode="External"/><Relationship Id="rId39" Type="http://schemas.openxmlformats.org/officeDocument/2006/relationships/hyperlink" Target="https://m.edsoo.ru/88652008" TargetMode="External"/><Relationship Id="rId34" Type="http://schemas.openxmlformats.org/officeDocument/2006/relationships/hyperlink" Target="https://m.edsoo.ru/886516bc" TargetMode="External"/><Relationship Id="rId50" Type="http://schemas.openxmlformats.org/officeDocument/2006/relationships/hyperlink" Target="https://m.edsoo.ru/886530d4" TargetMode="External"/><Relationship Id="rId55" Type="http://schemas.openxmlformats.org/officeDocument/2006/relationships/hyperlink" Target="https://m.edsoo.ru/88653b2e" TargetMode="External"/><Relationship Id="rId76" Type="http://schemas.openxmlformats.org/officeDocument/2006/relationships/hyperlink" Target="https://m.edsoo.ru/886560ae" TargetMode="External"/><Relationship Id="rId7" Type="http://schemas.openxmlformats.org/officeDocument/2006/relationships/hyperlink" Target="https://m.edsoo.ru/7f413b38" TargetMode="External"/><Relationship Id="rId71" Type="http://schemas.openxmlformats.org/officeDocument/2006/relationships/hyperlink" Target="https://m.edsoo.ru/886557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50f0a" TargetMode="External"/><Relationship Id="rId24" Type="http://schemas.openxmlformats.org/officeDocument/2006/relationships/hyperlink" Target="https://m.edsoo.ru/88650776" TargetMode="External"/><Relationship Id="rId40" Type="http://schemas.openxmlformats.org/officeDocument/2006/relationships/hyperlink" Target="https://m.edsoo.ru/886521c0" TargetMode="External"/><Relationship Id="rId45" Type="http://schemas.openxmlformats.org/officeDocument/2006/relationships/hyperlink" Target="https://m.edsoo.ru/88652972" TargetMode="External"/><Relationship Id="rId66" Type="http://schemas.openxmlformats.org/officeDocument/2006/relationships/hyperlink" Target="https://m.edsoo.ru/88654f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7557</Words>
  <Characters>43077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Заур</dc:creator>
  <cp:lastModifiedBy>Zooro</cp:lastModifiedBy>
  <cp:revision>4</cp:revision>
  <dcterms:created xsi:type="dcterms:W3CDTF">2023-09-21T05:37:00Z</dcterms:created>
  <dcterms:modified xsi:type="dcterms:W3CDTF">2024-02-05T14:48:00Z</dcterms:modified>
</cp:coreProperties>
</file>